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C54A" w14:textId="4A242F1E" w:rsidR="00F75A8E" w:rsidRDefault="0055380E" w:rsidP="00136333">
      <w:pPr>
        <w:ind w:right="68"/>
      </w:pPr>
      <w:r w:rsidRPr="00F75A8E">
        <w:rPr>
          <w:b/>
        </w:rPr>
        <w:t xml:space="preserve">Table </w:t>
      </w:r>
      <w:r w:rsidR="00D40510">
        <w:rPr>
          <w:b/>
        </w:rPr>
        <w:t>S1</w:t>
      </w:r>
      <w:r w:rsidRPr="00F75A8E">
        <w:rPr>
          <w:b/>
        </w:rPr>
        <w:t xml:space="preserve">. </w:t>
      </w:r>
      <w:r w:rsidR="00F75A8E" w:rsidRPr="00F75A8E">
        <w:rPr>
          <w:b/>
        </w:rPr>
        <w:t xml:space="preserve">List of </w:t>
      </w:r>
      <w:r w:rsidR="001166A7">
        <w:rPr>
          <w:b/>
        </w:rPr>
        <w:t>48</w:t>
      </w:r>
      <w:r w:rsidR="0079675E" w:rsidRPr="00F75A8E">
        <w:rPr>
          <w:b/>
        </w:rPr>
        <w:t xml:space="preserve"> </w:t>
      </w:r>
      <w:r w:rsidR="00F75A8E" w:rsidRPr="00F75A8E">
        <w:rPr>
          <w:b/>
        </w:rPr>
        <w:t xml:space="preserve">specimens of </w:t>
      </w:r>
      <w:r w:rsidR="00F75A8E" w:rsidRPr="00F75A8E">
        <w:rPr>
          <w:b/>
          <w:i/>
        </w:rPr>
        <w:t>Stolephorus</w:t>
      </w:r>
      <w:r w:rsidR="00F75A8E" w:rsidRPr="00F75A8E">
        <w:rPr>
          <w:b/>
        </w:rPr>
        <w:t xml:space="preserve"> examined along with the corresponding </w:t>
      </w:r>
      <w:r w:rsidR="00A7554B" w:rsidRPr="00F75A8E">
        <w:rPr>
          <w:b/>
        </w:rPr>
        <w:t>GenBank</w:t>
      </w:r>
      <w:r w:rsidR="00673347">
        <w:rPr>
          <w:b/>
        </w:rPr>
        <w:t xml:space="preserve"> and BOLD</w:t>
      </w:r>
      <w:r w:rsidR="00F75A8E" w:rsidRPr="00F75A8E">
        <w:rPr>
          <w:b/>
        </w:rPr>
        <w:t xml:space="preserve"> accession numbers for the cytochrome oxidase I (COI) gen</w:t>
      </w:r>
      <w:r w:rsidR="00F75A8E">
        <w:rPr>
          <w:b/>
        </w:rPr>
        <w:t>e</w:t>
      </w:r>
      <w:r w:rsidR="00F75A8E" w:rsidRPr="00F75A8E">
        <w:rPr>
          <w:b/>
        </w:rPr>
        <w:t xml:space="preserve">. </w:t>
      </w:r>
      <w:r w:rsidR="00A7554B">
        <w:t>Three</w:t>
      </w:r>
      <w:r w:rsidR="00F75A8E" w:rsidRPr="00F75A8E">
        <w:t xml:space="preserve"> specimens</w:t>
      </w:r>
      <w:r w:rsidR="00F75A8E">
        <w:t xml:space="preserve"> </w:t>
      </w:r>
      <w:r w:rsidR="00F75A8E" w:rsidRPr="00F75A8E">
        <w:t>were newly sequenced for this study</w:t>
      </w:r>
      <w:r w:rsidR="00F75A8E">
        <w:t xml:space="preserve"> (their sequence</w:t>
      </w:r>
      <w:r w:rsidR="00673347">
        <w:t xml:space="preserve"> number</w:t>
      </w:r>
      <w:r w:rsidR="00F75A8E">
        <w:t>s are highlighted in bold)</w:t>
      </w:r>
      <w:r w:rsidR="00F75A8E" w:rsidRPr="00F75A8E">
        <w:t xml:space="preserve">. Other sequences </w:t>
      </w:r>
      <w:r w:rsidR="00F75A8E" w:rsidRPr="00571079">
        <w:t xml:space="preserve">were mined from </w:t>
      </w:r>
      <w:r w:rsidR="0024685D" w:rsidRPr="00571079">
        <w:t>GenBank</w:t>
      </w:r>
      <w:r w:rsidR="0079675E">
        <w:t xml:space="preserve"> or BOLD</w:t>
      </w:r>
      <w:r w:rsidR="00F75A8E" w:rsidRPr="00571079">
        <w:t>.</w:t>
      </w:r>
      <w:r w:rsidR="00571079" w:rsidRPr="00571079">
        <w:t xml:space="preserve"> Abbreviation</w:t>
      </w:r>
      <w:r w:rsidR="0079675E">
        <w:t>s</w:t>
      </w:r>
      <w:r w:rsidR="00571079" w:rsidRPr="00571079">
        <w:t>: COI, cytochrome oxidase I gene</w:t>
      </w:r>
      <w:r w:rsidR="00FB2A08">
        <w:t>; n/a</w:t>
      </w:r>
      <w:r w:rsidR="0079675E">
        <w:t xml:space="preserve">, </w:t>
      </w:r>
      <w:r w:rsidR="00FB2A08">
        <w:t>not available</w:t>
      </w:r>
      <w:r w:rsidR="001718C2">
        <w:t>.</w:t>
      </w:r>
    </w:p>
    <w:p w14:paraId="0EAEDA7E" w14:textId="77777777" w:rsidR="00762C1E" w:rsidRPr="004C2BE9" w:rsidRDefault="00762C1E" w:rsidP="0055380E"/>
    <w:tbl>
      <w:tblPr>
        <w:tblStyle w:val="TableGridLight"/>
        <w:tblW w:w="1516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410"/>
        <w:gridCol w:w="2977"/>
        <w:gridCol w:w="1843"/>
        <w:gridCol w:w="1842"/>
        <w:gridCol w:w="2127"/>
      </w:tblGrid>
      <w:tr w:rsidR="00820D30" w:rsidRPr="00820D30" w14:paraId="6AE463E2" w14:textId="756E8F70" w:rsidTr="00FB2A0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053206E" w14:textId="77777777" w:rsidR="00820D30" w:rsidRPr="008F2AB8" w:rsidRDefault="00820D30" w:rsidP="00180D22">
            <w:pPr>
              <w:jc w:val="center"/>
              <w:rPr>
                <w:b/>
              </w:rPr>
            </w:pPr>
            <w:r w:rsidRPr="008F2AB8">
              <w:rPr>
                <w:b/>
              </w:rPr>
              <w:t>Species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E5427F8" w14:textId="1F20BF1B" w:rsidR="00820D30" w:rsidRPr="008F2AB8" w:rsidRDefault="00820D30" w:rsidP="008E69E4">
            <w:pPr>
              <w:jc w:val="center"/>
              <w:rPr>
                <w:b/>
              </w:rPr>
            </w:pPr>
            <w:r>
              <w:rPr>
                <w:b/>
              </w:rPr>
              <w:t>Sample identifier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CCA7EB" w14:textId="0B46A516" w:rsidR="00820D30" w:rsidRPr="008F2AB8" w:rsidRDefault="00820D30" w:rsidP="008E69E4">
            <w:pPr>
              <w:jc w:val="center"/>
              <w:rPr>
                <w:b/>
              </w:rPr>
            </w:pPr>
            <w:r w:rsidRPr="008F2AB8">
              <w:rPr>
                <w:b/>
              </w:rPr>
              <w:t xml:space="preserve">Museum </w:t>
            </w:r>
            <w:r>
              <w:rPr>
                <w:b/>
              </w:rPr>
              <w:t>registration</w:t>
            </w:r>
            <w:r w:rsidRPr="008F2AB8">
              <w:rPr>
                <w:b/>
              </w:rPr>
              <w:t xml:space="preserve"> </w:t>
            </w:r>
          </w:p>
          <w:p w14:paraId="300FD103" w14:textId="1DACDA7D" w:rsidR="00820D30" w:rsidRPr="008F2AB8" w:rsidRDefault="00820D30" w:rsidP="008E69E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D22AA4" w14:textId="263B4A91" w:rsidR="00820D30" w:rsidRPr="008F2AB8" w:rsidRDefault="00820D30" w:rsidP="00180D22">
            <w:pPr>
              <w:jc w:val="center"/>
              <w:rPr>
                <w:b/>
              </w:rPr>
            </w:pPr>
            <w:r>
              <w:rPr>
                <w:b/>
              </w:rPr>
              <w:t>Sampling locality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1E5D0C" w14:textId="53507FED" w:rsidR="00820D30" w:rsidRPr="00820D30" w:rsidRDefault="00820D30" w:rsidP="00820D30">
            <w:pPr>
              <w:jc w:val="center"/>
              <w:rPr>
                <w:b/>
              </w:rPr>
            </w:pPr>
            <w:r w:rsidRPr="00820D30">
              <w:rPr>
                <w:b/>
              </w:rPr>
              <w:t xml:space="preserve">GenBank </w:t>
            </w:r>
            <w:r w:rsidR="00FB2A08">
              <w:rPr>
                <w:b/>
              </w:rPr>
              <w:t xml:space="preserve">COI </w:t>
            </w:r>
            <w:r w:rsidRPr="00820D30">
              <w:rPr>
                <w:b/>
              </w:rPr>
              <w:t>accession no.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54AC59" w14:textId="0930403B" w:rsidR="00820D30" w:rsidRPr="00820D30" w:rsidRDefault="00820D30" w:rsidP="00FB2A08">
            <w:pPr>
              <w:jc w:val="center"/>
              <w:rPr>
                <w:b/>
              </w:rPr>
            </w:pPr>
            <w:r>
              <w:rPr>
                <w:b/>
              </w:rPr>
              <w:t>BOLD accession no.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D81B359" w14:textId="3BF72EED" w:rsidR="00820D30" w:rsidRPr="00820D30" w:rsidRDefault="00820D30" w:rsidP="00180D22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820D30" w:rsidRPr="00F75A8E" w14:paraId="1E89EA8A" w14:textId="63CA3A51" w:rsidTr="00FB2A08">
        <w:trPr>
          <w:trHeight w:val="319"/>
        </w:trPr>
        <w:tc>
          <w:tcPr>
            <w:tcW w:w="2127" w:type="dxa"/>
          </w:tcPr>
          <w:p w14:paraId="606CADDE" w14:textId="1DB83687" w:rsidR="00820D30" w:rsidRPr="00D40510" w:rsidRDefault="00820D30" w:rsidP="00F71576">
            <w:pPr>
              <w:rPr>
                <w:b/>
                <w:i/>
                <w:sz w:val="22"/>
                <w:szCs w:val="22"/>
              </w:rPr>
            </w:pPr>
            <w:bookmarkStart w:id="0" w:name="_Hlk127526639"/>
            <w:bookmarkStart w:id="1" w:name="OLE_LINK33"/>
            <w:r w:rsidRPr="00D40510">
              <w:rPr>
                <w:b/>
                <w:i/>
                <w:sz w:val="22"/>
                <w:szCs w:val="22"/>
              </w:rPr>
              <w:t xml:space="preserve">Stolephorus </w:t>
            </w:r>
            <w:proofErr w:type="spellStart"/>
            <w:r>
              <w:rPr>
                <w:rFonts w:eastAsia="Yu Mincho" w:hint="eastAsia"/>
                <w:b/>
                <w:i/>
                <w:sz w:val="22"/>
                <w:szCs w:val="22"/>
                <w:lang w:eastAsia="ja-JP"/>
              </w:rPr>
              <w:t>m</w:t>
            </w:r>
            <w:r>
              <w:rPr>
                <w:rFonts w:eastAsia="Yu Mincho"/>
                <w:b/>
                <w:i/>
                <w:sz w:val="22"/>
                <w:szCs w:val="22"/>
                <w:lang w:eastAsia="ja-JP"/>
              </w:rPr>
              <w:t>eteorum</w:t>
            </w:r>
            <w:proofErr w:type="spellEnd"/>
            <w:r w:rsidRPr="00D40510">
              <w:rPr>
                <w:b/>
                <w:i/>
                <w:sz w:val="22"/>
                <w:szCs w:val="22"/>
              </w:rPr>
              <w:t xml:space="preserve"> </w:t>
            </w:r>
            <w:r w:rsidRPr="00D40510">
              <w:rPr>
                <w:b/>
                <w:sz w:val="22"/>
                <w:szCs w:val="22"/>
              </w:rPr>
              <w:t>sp. nov.</w:t>
            </w:r>
            <w:bookmarkEnd w:id="1"/>
          </w:p>
        </w:tc>
        <w:tc>
          <w:tcPr>
            <w:tcW w:w="1842" w:type="dxa"/>
          </w:tcPr>
          <w:p w14:paraId="106C725D" w14:textId="11D037F2" w:rsidR="00820D30" w:rsidRPr="00EF3EB0" w:rsidRDefault="00820D30" w:rsidP="00820D30">
            <w:pPr>
              <w:rPr>
                <w:sz w:val="22"/>
                <w:szCs w:val="22"/>
              </w:rPr>
            </w:pPr>
            <w:r w:rsidRPr="00C54333">
              <w:rPr>
                <w:rFonts w:hint="eastAsia"/>
                <w:sz w:val="22"/>
                <w:szCs w:val="22"/>
              </w:rPr>
              <w:t>KAU</w:t>
            </w:r>
            <w:r w:rsidRPr="00C54333">
              <w:rPr>
                <w:sz w:val="22"/>
                <w:szCs w:val="22"/>
              </w:rPr>
              <w:t>14-0575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4570FB0" w14:textId="36D025B3" w:rsidR="00820D30" w:rsidRPr="00C54333" w:rsidRDefault="00820D30" w:rsidP="00820D30">
            <w:pPr>
              <w:rPr>
                <w:sz w:val="22"/>
                <w:szCs w:val="22"/>
              </w:rPr>
            </w:pPr>
            <w:r w:rsidRPr="00EF3EB0">
              <w:rPr>
                <w:sz w:val="22"/>
                <w:szCs w:val="22"/>
              </w:rPr>
              <w:t>SMF 35899</w:t>
            </w:r>
            <w:r>
              <w:rPr>
                <w:sz w:val="22"/>
                <w:szCs w:val="22"/>
              </w:rPr>
              <w:t xml:space="preserve"> (</w:t>
            </w:r>
            <w:r w:rsidRPr="00D40510">
              <w:rPr>
                <w:b/>
                <w:sz w:val="22"/>
                <w:szCs w:val="22"/>
              </w:rPr>
              <w:t>Holotype</w:t>
            </w:r>
            <w:r>
              <w:rPr>
                <w:sz w:val="22"/>
                <w:szCs w:val="22"/>
              </w:rPr>
              <w:t>)</w:t>
            </w:r>
            <w:r w:rsidRPr="00EF3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5B01BE4F" w14:textId="13E3E069" w:rsidR="00820D30" w:rsidRPr="00F75A8E" w:rsidRDefault="00820D30" w:rsidP="00F71576">
            <w:pPr>
              <w:rPr>
                <w:sz w:val="22"/>
                <w:szCs w:val="22"/>
              </w:rPr>
            </w:pPr>
            <w:r w:rsidRPr="00C54333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izan, Saudi </w:t>
            </w:r>
            <w:r w:rsidRPr="00C54333">
              <w:rPr>
                <w:sz w:val="22"/>
                <w:szCs w:val="22"/>
              </w:rPr>
              <w:t>Arabia</w:t>
            </w:r>
            <w:r>
              <w:rPr>
                <w:sz w:val="22"/>
                <w:szCs w:val="22"/>
              </w:rPr>
              <w:t>, Red Sea</w:t>
            </w:r>
          </w:p>
        </w:tc>
        <w:tc>
          <w:tcPr>
            <w:tcW w:w="1843" w:type="dxa"/>
          </w:tcPr>
          <w:p w14:paraId="6CEEC1B3" w14:textId="606AC16B" w:rsidR="00820D30" w:rsidRPr="00D40510" w:rsidRDefault="00673347" w:rsidP="00820D30">
            <w:pPr>
              <w:jc w:val="center"/>
              <w:rPr>
                <w:b/>
                <w:sz w:val="22"/>
                <w:szCs w:val="22"/>
              </w:rPr>
            </w:pPr>
            <w:r w:rsidRPr="00673347">
              <w:rPr>
                <w:b/>
                <w:sz w:val="22"/>
                <w:szCs w:val="22"/>
              </w:rPr>
              <w:t>ON668415</w:t>
            </w:r>
          </w:p>
        </w:tc>
        <w:tc>
          <w:tcPr>
            <w:tcW w:w="1842" w:type="dxa"/>
          </w:tcPr>
          <w:p w14:paraId="54ABB1ED" w14:textId="6B9C36BB" w:rsidR="00820D30" w:rsidRPr="00673347" w:rsidRDefault="00B80FE6" w:rsidP="00FB2A08">
            <w:pPr>
              <w:jc w:val="center"/>
              <w:rPr>
                <w:b/>
                <w:bCs/>
                <w:sz w:val="22"/>
                <w:szCs w:val="22"/>
              </w:rPr>
            </w:pPr>
            <w:r w:rsidRPr="00673347">
              <w:rPr>
                <w:b/>
                <w:bCs/>
                <w:sz w:val="22"/>
                <w:szCs w:val="22"/>
              </w:rPr>
              <w:t>STO001-22</w:t>
            </w:r>
          </w:p>
        </w:tc>
        <w:tc>
          <w:tcPr>
            <w:tcW w:w="2127" w:type="dxa"/>
          </w:tcPr>
          <w:p w14:paraId="602C1F39" w14:textId="234AE412" w:rsidR="00820D30" w:rsidRPr="00820D30" w:rsidRDefault="00820D30" w:rsidP="00FB2A08">
            <w:pPr>
              <w:jc w:val="center"/>
              <w:rPr>
                <w:sz w:val="22"/>
                <w:szCs w:val="22"/>
              </w:rPr>
            </w:pPr>
            <w:r w:rsidRPr="00820D30">
              <w:rPr>
                <w:sz w:val="22"/>
                <w:szCs w:val="22"/>
              </w:rPr>
              <w:t>present study</w:t>
            </w:r>
          </w:p>
        </w:tc>
      </w:tr>
      <w:tr w:rsidR="00820D30" w:rsidRPr="00F75A8E" w14:paraId="2BA27401" w14:textId="17B6B9D5" w:rsidTr="00FB2A08">
        <w:tc>
          <w:tcPr>
            <w:tcW w:w="2127" w:type="dxa"/>
          </w:tcPr>
          <w:p w14:paraId="71AE6FA1" w14:textId="77777777" w:rsidR="00820D30" w:rsidRPr="00F75A8E" w:rsidRDefault="00820D30" w:rsidP="00EF3EB0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FD35B6" w14:textId="61FCC542" w:rsidR="00820D30" w:rsidRDefault="00820D30" w:rsidP="00EF3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KAU12-0682</w:t>
            </w:r>
          </w:p>
        </w:tc>
        <w:tc>
          <w:tcPr>
            <w:tcW w:w="2410" w:type="dxa"/>
          </w:tcPr>
          <w:p w14:paraId="4BFD7530" w14:textId="36DDC989" w:rsidR="00820D30" w:rsidRPr="00F75A8E" w:rsidRDefault="00820D30" w:rsidP="0082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SMF 34979 (</w:t>
            </w:r>
            <w:r w:rsidRPr="00D40510">
              <w:rPr>
                <w:b/>
                <w:sz w:val="22"/>
                <w:szCs w:val="22"/>
              </w:rPr>
              <w:t>Paratype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55859C76" w14:textId="28F4DBB8" w:rsidR="00820D30" w:rsidRPr="00F75A8E" w:rsidRDefault="00820D30" w:rsidP="00EF3EB0">
            <w:pPr>
              <w:rPr>
                <w:sz w:val="22"/>
                <w:szCs w:val="22"/>
              </w:rPr>
            </w:pPr>
            <w:r w:rsidRPr="00C54333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izan, Saudi </w:t>
            </w:r>
            <w:r w:rsidRPr="00C54333">
              <w:rPr>
                <w:sz w:val="22"/>
                <w:szCs w:val="22"/>
              </w:rPr>
              <w:t>Arabia</w:t>
            </w:r>
            <w:r>
              <w:rPr>
                <w:sz w:val="22"/>
                <w:szCs w:val="22"/>
              </w:rPr>
              <w:t>, Red Sea</w:t>
            </w:r>
          </w:p>
        </w:tc>
        <w:tc>
          <w:tcPr>
            <w:tcW w:w="1843" w:type="dxa"/>
          </w:tcPr>
          <w:p w14:paraId="01D03589" w14:textId="3001B214" w:rsidR="00820D30" w:rsidRPr="00D40510" w:rsidRDefault="00673347" w:rsidP="00820D30">
            <w:pPr>
              <w:jc w:val="center"/>
              <w:rPr>
                <w:b/>
                <w:sz w:val="22"/>
                <w:szCs w:val="22"/>
              </w:rPr>
            </w:pPr>
            <w:r w:rsidRPr="00673347">
              <w:rPr>
                <w:b/>
                <w:sz w:val="22"/>
                <w:szCs w:val="22"/>
              </w:rPr>
              <w:t>ON668414</w:t>
            </w:r>
          </w:p>
        </w:tc>
        <w:tc>
          <w:tcPr>
            <w:tcW w:w="1842" w:type="dxa"/>
          </w:tcPr>
          <w:p w14:paraId="75284990" w14:textId="1B0A090F" w:rsidR="00820D30" w:rsidRPr="00673347" w:rsidRDefault="00B80FE6" w:rsidP="00FB2A08">
            <w:pPr>
              <w:jc w:val="center"/>
              <w:rPr>
                <w:b/>
                <w:bCs/>
                <w:sz w:val="22"/>
                <w:szCs w:val="22"/>
              </w:rPr>
            </w:pPr>
            <w:r w:rsidRPr="00673347">
              <w:rPr>
                <w:b/>
                <w:bCs/>
                <w:sz w:val="22"/>
                <w:szCs w:val="22"/>
              </w:rPr>
              <w:t>STO002-22</w:t>
            </w:r>
          </w:p>
        </w:tc>
        <w:tc>
          <w:tcPr>
            <w:tcW w:w="2127" w:type="dxa"/>
          </w:tcPr>
          <w:p w14:paraId="5803D7F9" w14:textId="5800E7E8" w:rsidR="00820D30" w:rsidRPr="000B65BD" w:rsidRDefault="00820D30" w:rsidP="00FB2A08">
            <w:pPr>
              <w:jc w:val="center"/>
              <w:rPr>
                <w:b/>
                <w:sz w:val="22"/>
                <w:szCs w:val="22"/>
              </w:rPr>
            </w:pPr>
            <w:r w:rsidRPr="00820D30">
              <w:rPr>
                <w:sz w:val="22"/>
                <w:szCs w:val="22"/>
              </w:rPr>
              <w:t>present study</w:t>
            </w:r>
          </w:p>
        </w:tc>
      </w:tr>
      <w:tr w:rsidR="00820D30" w:rsidRPr="00F75A8E" w14:paraId="48C23E63" w14:textId="2681631F" w:rsidTr="00FB2A08">
        <w:tc>
          <w:tcPr>
            <w:tcW w:w="2127" w:type="dxa"/>
          </w:tcPr>
          <w:p w14:paraId="6C639E98" w14:textId="77777777" w:rsidR="00820D30" w:rsidRPr="00F75A8E" w:rsidRDefault="00820D30" w:rsidP="00EF3EB0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4A02A70E" w14:textId="30DD5A4B" w:rsidR="00820D30" w:rsidRDefault="00820D30" w:rsidP="00EF3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KAU13-0662</w:t>
            </w:r>
          </w:p>
        </w:tc>
        <w:tc>
          <w:tcPr>
            <w:tcW w:w="2410" w:type="dxa"/>
          </w:tcPr>
          <w:p w14:paraId="44C811FF" w14:textId="327D287E" w:rsidR="00820D30" w:rsidRPr="00F75A8E" w:rsidRDefault="00820D30" w:rsidP="0082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SMF 35369 (</w:t>
            </w:r>
            <w:r w:rsidRPr="00D40510">
              <w:rPr>
                <w:b/>
                <w:sz w:val="22"/>
                <w:szCs w:val="22"/>
              </w:rPr>
              <w:t>Paratype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4A674950" w14:textId="46C8540E" w:rsidR="00820D30" w:rsidRPr="00F75A8E" w:rsidRDefault="00820D30" w:rsidP="00EF3EB0">
            <w:pPr>
              <w:rPr>
                <w:sz w:val="22"/>
                <w:szCs w:val="22"/>
              </w:rPr>
            </w:pPr>
            <w:r w:rsidRPr="00C54333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izan, Saudi </w:t>
            </w:r>
            <w:r w:rsidRPr="00C54333">
              <w:rPr>
                <w:sz w:val="22"/>
                <w:szCs w:val="22"/>
              </w:rPr>
              <w:t>Arabia</w:t>
            </w:r>
            <w:r>
              <w:rPr>
                <w:sz w:val="22"/>
                <w:szCs w:val="22"/>
              </w:rPr>
              <w:t>, Red Sea</w:t>
            </w:r>
          </w:p>
        </w:tc>
        <w:tc>
          <w:tcPr>
            <w:tcW w:w="1843" w:type="dxa"/>
          </w:tcPr>
          <w:p w14:paraId="77746E8E" w14:textId="7837FD8E" w:rsidR="00820D30" w:rsidRPr="00D40510" w:rsidRDefault="00673347" w:rsidP="00820D30">
            <w:pPr>
              <w:jc w:val="center"/>
              <w:rPr>
                <w:b/>
                <w:sz w:val="22"/>
                <w:szCs w:val="22"/>
              </w:rPr>
            </w:pPr>
            <w:r w:rsidRPr="00673347">
              <w:rPr>
                <w:b/>
                <w:sz w:val="22"/>
                <w:szCs w:val="22"/>
              </w:rPr>
              <w:t>ON668413</w:t>
            </w:r>
          </w:p>
        </w:tc>
        <w:tc>
          <w:tcPr>
            <w:tcW w:w="1842" w:type="dxa"/>
          </w:tcPr>
          <w:p w14:paraId="49B03464" w14:textId="06EB13E8" w:rsidR="00820D30" w:rsidRPr="00673347" w:rsidRDefault="00B80FE6" w:rsidP="00FB2A08">
            <w:pPr>
              <w:jc w:val="center"/>
              <w:rPr>
                <w:b/>
                <w:bCs/>
                <w:sz w:val="22"/>
                <w:szCs w:val="22"/>
              </w:rPr>
            </w:pPr>
            <w:r w:rsidRPr="00673347">
              <w:rPr>
                <w:b/>
                <w:bCs/>
                <w:sz w:val="22"/>
                <w:szCs w:val="22"/>
              </w:rPr>
              <w:t>STO003-22</w:t>
            </w:r>
          </w:p>
        </w:tc>
        <w:tc>
          <w:tcPr>
            <w:tcW w:w="2127" w:type="dxa"/>
          </w:tcPr>
          <w:p w14:paraId="4CC452CF" w14:textId="35CDA73E" w:rsidR="00820D30" w:rsidRPr="000B65BD" w:rsidRDefault="00820D30" w:rsidP="00FB2A08">
            <w:pPr>
              <w:jc w:val="center"/>
              <w:rPr>
                <w:b/>
                <w:sz w:val="22"/>
                <w:szCs w:val="22"/>
              </w:rPr>
            </w:pPr>
            <w:r w:rsidRPr="00820D30">
              <w:rPr>
                <w:sz w:val="22"/>
                <w:szCs w:val="22"/>
              </w:rPr>
              <w:t>present study</w:t>
            </w:r>
          </w:p>
        </w:tc>
      </w:tr>
      <w:bookmarkEnd w:id="0"/>
      <w:tr w:rsidR="00820D30" w:rsidRPr="00F75A8E" w14:paraId="1449D91F" w14:textId="22A9B208" w:rsidTr="00FB2A08">
        <w:tc>
          <w:tcPr>
            <w:tcW w:w="2127" w:type="dxa"/>
            <w:vMerge w:val="restart"/>
          </w:tcPr>
          <w:p w14:paraId="58B63E90" w14:textId="456A7086" w:rsidR="00820D30" w:rsidRPr="00F75A8E" w:rsidRDefault="00820D30" w:rsidP="00F71576">
            <w:pPr>
              <w:rPr>
                <w:b/>
                <w:sz w:val="22"/>
                <w:szCs w:val="22"/>
              </w:rPr>
            </w:pPr>
            <w:r w:rsidRPr="00F75A8E">
              <w:rPr>
                <w:i/>
                <w:sz w:val="22"/>
                <w:szCs w:val="22"/>
              </w:rPr>
              <w:t xml:space="preserve">Stolephorus indicus </w:t>
            </w:r>
            <w:r w:rsidRPr="00F75A8E">
              <w:rPr>
                <w:kern w:val="0"/>
                <w:sz w:val="22"/>
                <w:szCs w:val="22"/>
              </w:rPr>
              <w:t>(van Hasselt</w:t>
            </w:r>
            <w:r>
              <w:rPr>
                <w:kern w:val="0"/>
                <w:sz w:val="22"/>
                <w:szCs w:val="22"/>
              </w:rPr>
              <w:t>,</w:t>
            </w:r>
            <w:r w:rsidRPr="00F75A8E">
              <w:rPr>
                <w:kern w:val="0"/>
                <w:sz w:val="22"/>
                <w:szCs w:val="22"/>
              </w:rPr>
              <w:t xml:space="preserve"> 1823)</w:t>
            </w:r>
          </w:p>
        </w:tc>
        <w:tc>
          <w:tcPr>
            <w:tcW w:w="1842" w:type="dxa"/>
          </w:tcPr>
          <w:p w14:paraId="4F9D1948" w14:textId="51D940C9" w:rsidR="00820D30" w:rsidRPr="00F75A8E" w:rsidRDefault="00317FD0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628AF81F" w14:textId="62CF8E90" w:rsidR="00820D30" w:rsidRPr="00F75A8E" w:rsidRDefault="00820D30" w:rsidP="00F71576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59676</w:t>
            </w:r>
          </w:p>
        </w:tc>
        <w:tc>
          <w:tcPr>
            <w:tcW w:w="2977" w:type="dxa"/>
          </w:tcPr>
          <w:p w14:paraId="085DB274" w14:textId="77777777" w:rsidR="00820D30" w:rsidRPr="00F75A8E" w:rsidRDefault="00820D30" w:rsidP="00F71576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off Phuket, Thailand</w:t>
            </w:r>
          </w:p>
        </w:tc>
        <w:tc>
          <w:tcPr>
            <w:tcW w:w="1843" w:type="dxa"/>
          </w:tcPr>
          <w:p w14:paraId="78A95C60" w14:textId="77777777" w:rsidR="00820D30" w:rsidRPr="00D40510" w:rsidRDefault="00820D30" w:rsidP="00820D30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MH380519</w:t>
            </w:r>
          </w:p>
        </w:tc>
        <w:tc>
          <w:tcPr>
            <w:tcW w:w="1842" w:type="dxa"/>
          </w:tcPr>
          <w:p w14:paraId="53187C25" w14:textId="67FD82C0" w:rsidR="00820D30" w:rsidRPr="00D40510" w:rsidRDefault="00317FD0" w:rsidP="00FB2A08">
            <w:pPr>
              <w:jc w:val="center"/>
              <w:rPr>
                <w:sz w:val="22"/>
                <w:szCs w:val="22"/>
              </w:rPr>
            </w:pPr>
            <w:r w:rsidRPr="00820D30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631FA6C9" w14:textId="4FBB52C0" w:rsidR="00820D30" w:rsidRPr="00D40510" w:rsidRDefault="002962A1" w:rsidP="00FB2A08">
            <w:pPr>
              <w:jc w:val="center"/>
              <w:rPr>
                <w:sz w:val="22"/>
                <w:szCs w:val="22"/>
              </w:rPr>
            </w:pPr>
            <w:r w:rsidRPr="00BE56D7">
              <w:t>Hata et al</w:t>
            </w:r>
            <w:r>
              <w:t>.</w:t>
            </w:r>
            <w:r w:rsidRPr="00BE56D7">
              <w:t xml:space="preserve"> 2021</w:t>
            </w:r>
          </w:p>
        </w:tc>
      </w:tr>
      <w:tr w:rsidR="00D04FA4" w:rsidRPr="00F75A8E" w14:paraId="4AC5C8B4" w14:textId="77777777" w:rsidTr="00FB2A08">
        <w:tc>
          <w:tcPr>
            <w:tcW w:w="2127" w:type="dxa"/>
            <w:vMerge/>
          </w:tcPr>
          <w:p w14:paraId="5494D151" w14:textId="77777777" w:rsidR="00D04FA4" w:rsidRPr="00F75A8E" w:rsidRDefault="00D04FA4" w:rsidP="00D04FA4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C2EF9B3" w14:textId="4DE9C752" w:rsidR="00D04FA4" w:rsidRDefault="00D04FA4" w:rsidP="00D04FA4">
            <w:pPr>
              <w:rPr>
                <w:sz w:val="22"/>
                <w:szCs w:val="22"/>
              </w:rPr>
            </w:pPr>
            <w:r w:rsidRPr="002C365E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612E29BB" w14:textId="4E926B6D" w:rsidR="00D04FA4" w:rsidRPr="00D04FA4" w:rsidRDefault="00D04FA4" w:rsidP="00D04FA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4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CIFEFGB-SI-063</w:t>
            </w:r>
          </w:p>
        </w:tc>
        <w:tc>
          <w:tcPr>
            <w:tcW w:w="2977" w:type="dxa"/>
          </w:tcPr>
          <w:p w14:paraId="4303E5BE" w14:textId="46748450" w:rsidR="00D04FA4" w:rsidRPr="00F75A8E" w:rsidRDefault="00D04FA4" w:rsidP="00D0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Kerala, India</w:t>
            </w:r>
          </w:p>
        </w:tc>
        <w:tc>
          <w:tcPr>
            <w:tcW w:w="1843" w:type="dxa"/>
          </w:tcPr>
          <w:p w14:paraId="079178B4" w14:textId="2F581563" w:rsidR="00D04FA4" w:rsidRPr="00D40510" w:rsidRDefault="00D04FA4" w:rsidP="00D04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KX768911</w:t>
            </w:r>
          </w:p>
        </w:tc>
        <w:tc>
          <w:tcPr>
            <w:tcW w:w="1842" w:type="dxa"/>
          </w:tcPr>
          <w:p w14:paraId="72D03A39" w14:textId="6AA45AFE" w:rsidR="00D04FA4" w:rsidRPr="00820D30" w:rsidRDefault="00D04FA4" w:rsidP="00D04FA4">
            <w:pPr>
              <w:jc w:val="center"/>
              <w:rPr>
                <w:sz w:val="22"/>
                <w:szCs w:val="22"/>
              </w:rPr>
            </w:pPr>
            <w:r w:rsidRPr="00D04FA4">
              <w:rPr>
                <w:sz w:val="22"/>
                <w:szCs w:val="22"/>
              </w:rPr>
              <w:t>ANGBF34981-19</w:t>
            </w:r>
          </w:p>
        </w:tc>
        <w:tc>
          <w:tcPr>
            <w:tcW w:w="2127" w:type="dxa"/>
          </w:tcPr>
          <w:p w14:paraId="39569CAF" w14:textId="7595273D" w:rsidR="00D04FA4" w:rsidRPr="00820D30" w:rsidRDefault="00D04FA4" w:rsidP="00D04F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Gangan</w:t>
            </w:r>
            <w:proofErr w:type="spellEnd"/>
            <w:r>
              <w:rPr>
                <w:sz w:val="22"/>
                <w:szCs w:val="22"/>
              </w:rPr>
              <w:t xml:space="preserve"> et al. 2019</w:t>
            </w:r>
          </w:p>
        </w:tc>
      </w:tr>
      <w:tr w:rsidR="00D04FA4" w:rsidRPr="00F75A8E" w14:paraId="0963798E" w14:textId="77777777" w:rsidTr="00FB2A08">
        <w:tc>
          <w:tcPr>
            <w:tcW w:w="2127" w:type="dxa"/>
            <w:vMerge/>
          </w:tcPr>
          <w:p w14:paraId="7CC2E504" w14:textId="77777777" w:rsidR="00D04FA4" w:rsidRPr="00F75A8E" w:rsidRDefault="00D04FA4" w:rsidP="00D04FA4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D8C662" w14:textId="1C9085A2" w:rsidR="00D04FA4" w:rsidRDefault="00D04FA4" w:rsidP="00D04FA4">
            <w:pPr>
              <w:rPr>
                <w:sz w:val="22"/>
                <w:szCs w:val="22"/>
              </w:rPr>
            </w:pPr>
            <w:r w:rsidRPr="002C365E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263F883A" w14:textId="450AE2BC" w:rsidR="00D04FA4" w:rsidRPr="00F75A8E" w:rsidRDefault="00D04FA4" w:rsidP="00D04FA4">
            <w:pPr>
              <w:rPr>
                <w:sz w:val="22"/>
                <w:szCs w:val="22"/>
              </w:rPr>
            </w:pPr>
            <w:r w:rsidRPr="00D04FA4">
              <w:rPr>
                <w:rStyle w:val="feature"/>
                <w:color w:val="000000"/>
              </w:rPr>
              <w:t>CIFEFGB-SI-06</w:t>
            </w:r>
            <w:r>
              <w:rPr>
                <w:rStyle w:val="feature"/>
                <w:color w:val="000000"/>
              </w:rPr>
              <w:t>2</w:t>
            </w:r>
          </w:p>
        </w:tc>
        <w:tc>
          <w:tcPr>
            <w:tcW w:w="2977" w:type="dxa"/>
          </w:tcPr>
          <w:p w14:paraId="6E59DEC0" w14:textId="52C7C6B5" w:rsidR="00D04FA4" w:rsidRPr="00F75A8E" w:rsidRDefault="00D04FA4" w:rsidP="00D0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Kerala, India</w:t>
            </w:r>
          </w:p>
        </w:tc>
        <w:tc>
          <w:tcPr>
            <w:tcW w:w="1843" w:type="dxa"/>
          </w:tcPr>
          <w:p w14:paraId="08C3691C" w14:textId="2867325F" w:rsidR="00D04FA4" w:rsidRPr="00D40510" w:rsidRDefault="00D04FA4" w:rsidP="00D04FA4">
            <w:pPr>
              <w:jc w:val="center"/>
              <w:rPr>
                <w:sz w:val="22"/>
                <w:szCs w:val="22"/>
              </w:rPr>
            </w:pPr>
            <w:r w:rsidRPr="00D04FA4">
              <w:rPr>
                <w:sz w:val="22"/>
                <w:szCs w:val="22"/>
              </w:rPr>
              <w:t>KX768910</w:t>
            </w:r>
          </w:p>
        </w:tc>
        <w:tc>
          <w:tcPr>
            <w:tcW w:w="1842" w:type="dxa"/>
          </w:tcPr>
          <w:p w14:paraId="4BA4064D" w14:textId="26F3A7FF" w:rsidR="00D04FA4" w:rsidRPr="00820D30" w:rsidRDefault="00D04FA4" w:rsidP="00D04FA4">
            <w:pPr>
              <w:jc w:val="center"/>
              <w:rPr>
                <w:sz w:val="22"/>
                <w:szCs w:val="22"/>
              </w:rPr>
            </w:pPr>
            <w:r w:rsidRPr="00D04FA4">
              <w:rPr>
                <w:sz w:val="22"/>
                <w:szCs w:val="22"/>
              </w:rPr>
              <w:t>ANGBF34980-19</w:t>
            </w:r>
          </w:p>
        </w:tc>
        <w:tc>
          <w:tcPr>
            <w:tcW w:w="2127" w:type="dxa"/>
          </w:tcPr>
          <w:p w14:paraId="6E929B7A" w14:textId="39BF5385" w:rsidR="00D04FA4" w:rsidRPr="00820D30" w:rsidRDefault="00D04FA4" w:rsidP="00D04F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Gangan</w:t>
            </w:r>
            <w:proofErr w:type="spellEnd"/>
            <w:r>
              <w:rPr>
                <w:sz w:val="22"/>
                <w:szCs w:val="22"/>
              </w:rPr>
              <w:t xml:space="preserve"> et al. 2019</w:t>
            </w:r>
          </w:p>
        </w:tc>
      </w:tr>
      <w:tr w:rsidR="00820D30" w:rsidRPr="00F75A8E" w14:paraId="59EF58CD" w14:textId="504E4A9B" w:rsidTr="00FB2A08">
        <w:tc>
          <w:tcPr>
            <w:tcW w:w="2127" w:type="dxa"/>
            <w:vMerge/>
          </w:tcPr>
          <w:p w14:paraId="701B32AE" w14:textId="77777777" w:rsidR="00820D30" w:rsidRPr="00F75A8E" w:rsidRDefault="00820D30" w:rsidP="00F715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D73FAA" w14:textId="0F4A6B43" w:rsidR="00820D30" w:rsidRPr="00F75A8E" w:rsidRDefault="00317FD0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5E7434CC" w14:textId="58DFB95E" w:rsidR="00820D30" w:rsidRPr="00F75A8E" w:rsidRDefault="00820D30" w:rsidP="00F71576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59677</w:t>
            </w:r>
          </w:p>
        </w:tc>
        <w:tc>
          <w:tcPr>
            <w:tcW w:w="2977" w:type="dxa"/>
          </w:tcPr>
          <w:p w14:paraId="2B1A4C0E" w14:textId="77777777" w:rsidR="00820D30" w:rsidRPr="00F75A8E" w:rsidRDefault="00820D30" w:rsidP="00F71576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off Phuket, Thailand</w:t>
            </w:r>
          </w:p>
        </w:tc>
        <w:tc>
          <w:tcPr>
            <w:tcW w:w="1843" w:type="dxa"/>
          </w:tcPr>
          <w:p w14:paraId="1983375B" w14:textId="77777777" w:rsidR="00820D30" w:rsidRPr="00D40510" w:rsidRDefault="00820D30" w:rsidP="00820D30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MH380520</w:t>
            </w:r>
          </w:p>
        </w:tc>
        <w:tc>
          <w:tcPr>
            <w:tcW w:w="1842" w:type="dxa"/>
          </w:tcPr>
          <w:p w14:paraId="0574DBB3" w14:textId="3501A402" w:rsidR="00820D30" w:rsidRPr="00D40510" w:rsidRDefault="00317FD0" w:rsidP="00FB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6690F120" w14:textId="5769616F" w:rsidR="00820D30" w:rsidRPr="00D40510" w:rsidRDefault="002962A1" w:rsidP="00FB2A08">
            <w:pPr>
              <w:jc w:val="center"/>
              <w:rPr>
                <w:sz w:val="22"/>
                <w:szCs w:val="22"/>
              </w:rPr>
            </w:pPr>
            <w:r w:rsidRPr="00BE56D7">
              <w:t>Hata et al</w:t>
            </w:r>
            <w:r>
              <w:t>.</w:t>
            </w:r>
            <w:r w:rsidRPr="00BE56D7">
              <w:t xml:space="preserve"> 2021</w:t>
            </w:r>
          </w:p>
        </w:tc>
      </w:tr>
      <w:tr w:rsidR="002962A1" w:rsidRPr="00F75A8E" w14:paraId="520F697B" w14:textId="617F4A24" w:rsidTr="00FB2A08">
        <w:tc>
          <w:tcPr>
            <w:tcW w:w="2127" w:type="dxa"/>
          </w:tcPr>
          <w:p w14:paraId="45D6C62F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9BDA198" w14:textId="14D59B30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IK038</w:t>
            </w:r>
          </w:p>
        </w:tc>
        <w:tc>
          <w:tcPr>
            <w:tcW w:w="2410" w:type="dxa"/>
          </w:tcPr>
          <w:p w14:paraId="5B7DDED3" w14:textId="61AF4DB0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USMFC (82) 00019 </w:t>
            </w:r>
          </w:p>
        </w:tc>
        <w:tc>
          <w:tcPr>
            <w:tcW w:w="2977" w:type="dxa"/>
          </w:tcPr>
          <w:p w14:paraId="06DA381F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Cecil fish market</w:t>
            </w:r>
            <w:r w:rsidRPr="00F75A8E">
              <w:rPr>
                <w:sz w:val="22"/>
                <w:szCs w:val="22"/>
              </w:rPr>
              <w:t>, Penang, Malaysia</w:t>
            </w:r>
          </w:p>
        </w:tc>
        <w:tc>
          <w:tcPr>
            <w:tcW w:w="1843" w:type="dxa"/>
          </w:tcPr>
          <w:p w14:paraId="47ACFA69" w14:textId="77777777" w:rsidR="002962A1" w:rsidRPr="00D40510" w:rsidRDefault="002962A1" w:rsidP="002962A1">
            <w:pPr>
              <w:jc w:val="center"/>
              <w:rPr>
                <w:sz w:val="22"/>
                <w:szCs w:val="22"/>
                <w:highlight w:val="yellow"/>
              </w:rPr>
            </w:pPr>
            <w:r w:rsidRPr="00D40510">
              <w:rPr>
                <w:sz w:val="22"/>
                <w:szCs w:val="22"/>
              </w:rPr>
              <w:t>MT080412</w:t>
            </w:r>
          </w:p>
        </w:tc>
        <w:tc>
          <w:tcPr>
            <w:tcW w:w="1842" w:type="dxa"/>
          </w:tcPr>
          <w:p w14:paraId="46EEE8A4" w14:textId="4F91D4EC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6B4C2808" w14:textId="4B813AEC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E487B">
              <w:t>Hata et al. 2021</w:t>
            </w:r>
          </w:p>
        </w:tc>
      </w:tr>
      <w:tr w:rsidR="002962A1" w:rsidRPr="00F75A8E" w14:paraId="275BF319" w14:textId="63A8BCC1" w:rsidTr="00FB2A08">
        <w:tc>
          <w:tcPr>
            <w:tcW w:w="2127" w:type="dxa"/>
          </w:tcPr>
          <w:p w14:paraId="344E7DA2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A9AB7B" w14:textId="1C185C89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IK039</w:t>
            </w:r>
          </w:p>
        </w:tc>
        <w:tc>
          <w:tcPr>
            <w:tcW w:w="2410" w:type="dxa"/>
          </w:tcPr>
          <w:p w14:paraId="4236838C" w14:textId="21E19F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USMFC (82) 00019 </w:t>
            </w:r>
          </w:p>
        </w:tc>
        <w:tc>
          <w:tcPr>
            <w:tcW w:w="2977" w:type="dxa"/>
          </w:tcPr>
          <w:p w14:paraId="40616794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Cecil fish market</w:t>
            </w:r>
            <w:r w:rsidRPr="00F75A8E">
              <w:rPr>
                <w:sz w:val="22"/>
                <w:szCs w:val="22"/>
              </w:rPr>
              <w:t>, Penang, Malaysia</w:t>
            </w:r>
          </w:p>
        </w:tc>
        <w:tc>
          <w:tcPr>
            <w:tcW w:w="1843" w:type="dxa"/>
          </w:tcPr>
          <w:p w14:paraId="7741836D" w14:textId="77777777" w:rsidR="002962A1" w:rsidRPr="00D40510" w:rsidRDefault="002962A1" w:rsidP="002962A1">
            <w:pPr>
              <w:jc w:val="center"/>
              <w:rPr>
                <w:sz w:val="22"/>
                <w:szCs w:val="22"/>
                <w:highlight w:val="yellow"/>
              </w:rPr>
            </w:pPr>
            <w:r w:rsidRPr="00D40510">
              <w:rPr>
                <w:sz w:val="22"/>
                <w:szCs w:val="22"/>
              </w:rPr>
              <w:t>MT080413</w:t>
            </w:r>
          </w:p>
        </w:tc>
        <w:tc>
          <w:tcPr>
            <w:tcW w:w="1842" w:type="dxa"/>
          </w:tcPr>
          <w:p w14:paraId="3393FAF4" w14:textId="6D3EC7F6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5B5E3012" w14:textId="36B0F15B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E487B">
              <w:t>Hata et al. 2021</w:t>
            </w:r>
          </w:p>
        </w:tc>
      </w:tr>
      <w:tr w:rsidR="002962A1" w:rsidRPr="00F75A8E" w14:paraId="419D904E" w14:textId="47671B53" w:rsidTr="00FB2A08">
        <w:tc>
          <w:tcPr>
            <w:tcW w:w="2127" w:type="dxa"/>
          </w:tcPr>
          <w:p w14:paraId="20B64BC5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7BBC23" w14:textId="1740B4FA" w:rsidR="002962A1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Ra12</w:t>
            </w:r>
          </w:p>
        </w:tc>
        <w:tc>
          <w:tcPr>
            <w:tcW w:w="2410" w:type="dxa"/>
          </w:tcPr>
          <w:p w14:paraId="0C857E44" w14:textId="79C86E32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7849A4EE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Ranong, Thailand</w:t>
            </w:r>
          </w:p>
        </w:tc>
        <w:tc>
          <w:tcPr>
            <w:tcW w:w="1843" w:type="dxa"/>
          </w:tcPr>
          <w:p w14:paraId="61602CA5" w14:textId="77777777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MH380531</w:t>
            </w:r>
          </w:p>
        </w:tc>
        <w:tc>
          <w:tcPr>
            <w:tcW w:w="1842" w:type="dxa"/>
          </w:tcPr>
          <w:p w14:paraId="161751CA" w14:textId="3DF6C893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5990117F" w14:textId="1E9956C8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345A81">
              <w:t>Hata et al. 2021</w:t>
            </w:r>
          </w:p>
        </w:tc>
      </w:tr>
      <w:tr w:rsidR="002962A1" w:rsidRPr="00F75A8E" w14:paraId="0981D3DD" w14:textId="06FC26E2" w:rsidTr="00FB2A08">
        <w:tc>
          <w:tcPr>
            <w:tcW w:w="2127" w:type="dxa"/>
          </w:tcPr>
          <w:p w14:paraId="54B5DC6C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E19528B" w14:textId="48237B0F" w:rsidR="002962A1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Ra67</w:t>
            </w:r>
          </w:p>
        </w:tc>
        <w:tc>
          <w:tcPr>
            <w:tcW w:w="2410" w:type="dxa"/>
          </w:tcPr>
          <w:p w14:paraId="5FD5FE23" w14:textId="7E3F8D4D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2F837BED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Ranong, Thailand</w:t>
            </w:r>
          </w:p>
        </w:tc>
        <w:tc>
          <w:tcPr>
            <w:tcW w:w="1843" w:type="dxa"/>
          </w:tcPr>
          <w:p w14:paraId="4E8CC581" w14:textId="77777777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MH380532</w:t>
            </w:r>
          </w:p>
        </w:tc>
        <w:tc>
          <w:tcPr>
            <w:tcW w:w="1842" w:type="dxa"/>
          </w:tcPr>
          <w:p w14:paraId="5B95597C" w14:textId="7FE615F0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126C553E" w14:textId="0A7F400C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345A81">
              <w:t>Hata et al. 2021</w:t>
            </w:r>
          </w:p>
        </w:tc>
      </w:tr>
      <w:tr w:rsidR="002962A1" w:rsidRPr="00F75A8E" w14:paraId="660562AB" w14:textId="610ED448" w:rsidTr="00FB2A08">
        <w:tc>
          <w:tcPr>
            <w:tcW w:w="2127" w:type="dxa"/>
          </w:tcPr>
          <w:p w14:paraId="54A96B46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F37A9B" w14:textId="6BC05369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Ra73</w:t>
            </w:r>
          </w:p>
        </w:tc>
        <w:tc>
          <w:tcPr>
            <w:tcW w:w="2410" w:type="dxa"/>
          </w:tcPr>
          <w:p w14:paraId="028539CB" w14:textId="7A48CE25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NTUM</w:t>
            </w:r>
            <w:r>
              <w:rPr>
                <w:sz w:val="22"/>
                <w:szCs w:val="22"/>
              </w:rPr>
              <w:t xml:space="preserve"> </w:t>
            </w:r>
            <w:r w:rsidRPr="00F75A8E">
              <w:rPr>
                <w:sz w:val="22"/>
                <w:szCs w:val="22"/>
              </w:rPr>
              <w:t xml:space="preserve">12322 </w:t>
            </w:r>
          </w:p>
        </w:tc>
        <w:tc>
          <w:tcPr>
            <w:tcW w:w="2977" w:type="dxa"/>
          </w:tcPr>
          <w:p w14:paraId="4C06E0A9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Ranong, Thailand</w:t>
            </w:r>
          </w:p>
        </w:tc>
        <w:tc>
          <w:tcPr>
            <w:tcW w:w="1843" w:type="dxa"/>
          </w:tcPr>
          <w:p w14:paraId="070F037C" w14:textId="77777777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MH380533</w:t>
            </w:r>
          </w:p>
        </w:tc>
        <w:tc>
          <w:tcPr>
            <w:tcW w:w="1842" w:type="dxa"/>
          </w:tcPr>
          <w:p w14:paraId="34B44CCE" w14:textId="26365EB8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10F2C72B" w14:textId="39D66F48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345A81">
              <w:t>Hata et al. 2021</w:t>
            </w:r>
          </w:p>
        </w:tc>
      </w:tr>
      <w:tr w:rsidR="002962A1" w:rsidRPr="00F75A8E" w14:paraId="1D481319" w14:textId="4CCF7D82" w:rsidTr="00FB2A08">
        <w:tc>
          <w:tcPr>
            <w:tcW w:w="2127" w:type="dxa"/>
          </w:tcPr>
          <w:p w14:paraId="77A723EB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8AA428" w14:textId="77D297BD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Ra74</w:t>
            </w:r>
          </w:p>
        </w:tc>
        <w:tc>
          <w:tcPr>
            <w:tcW w:w="2410" w:type="dxa"/>
          </w:tcPr>
          <w:p w14:paraId="6219DA7E" w14:textId="283BB534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NTUM</w:t>
            </w:r>
            <w:r>
              <w:rPr>
                <w:sz w:val="22"/>
                <w:szCs w:val="22"/>
              </w:rPr>
              <w:t xml:space="preserve"> </w:t>
            </w:r>
            <w:r w:rsidRPr="00F75A8E">
              <w:rPr>
                <w:sz w:val="22"/>
                <w:szCs w:val="22"/>
              </w:rPr>
              <w:t xml:space="preserve">12322 </w:t>
            </w:r>
          </w:p>
        </w:tc>
        <w:tc>
          <w:tcPr>
            <w:tcW w:w="2977" w:type="dxa"/>
          </w:tcPr>
          <w:p w14:paraId="14DFF1D0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Ranong, Thailand</w:t>
            </w:r>
          </w:p>
        </w:tc>
        <w:tc>
          <w:tcPr>
            <w:tcW w:w="1843" w:type="dxa"/>
          </w:tcPr>
          <w:p w14:paraId="049D3006" w14:textId="77777777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MH380534</w:t>
            </w:r>
          </w:p>
        </w:tc>
        <w:tc>
          <w:tcPr>
            <w:tcW w:w="1842" w:type="dxa"/>
          </w:tcPr>
          <w:p w14:paraId="29C7B9BA" w14:textId="0EDC7B75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4F0EC99B" w14:textId="0DBF5BA7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345A81">
              <w:t>Hata et al. 2021</w:t>
            </w:r>
          </w:p>
        </w:tc>
      </w:tr>
      <w:tr w:rsidR="002962A1" w:rsidRPr="00F75A8E" w14:paraId="0B7F5D52" w14:textId="05590FEF" w:rsidTr="00FB2A08">
        <w:tc>
          <w:tcPr>
            <w:tcW w:w="2127" w:type="dxa"/>
          </w:tcPr>
          <w:p w14:paraId="71117368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C822F3A" w14:textId="7F028942" w:rsidR="002962A1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Ra75</w:t>
            </w:r>
          </w:p>
        </w:tc>
        <w:tc>
          <w:tcPr>
            <w:tcW w:w="2410" w:type="dxa"/>
          </w:tcPr>
          <w:p w14:paraId="45854801" w14:textId="2B6F6BE4" w:rsidR="002962A1" w:rsidRPr="00F75A8E" w:rsidRDefault="002962A1" w:rsidP="002962A1">
            <w:pPr>
              <w:rPr>
                <w:sz w:val="22"/>
                <w:szCs w:val="22"/>
              </w:rPr>
            </w:pPr>
            <w:r w:rsidRPr="00B95C2F"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25282582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Ranong, Thailand</w:t>
            </w:r>
          </w:p>
        </w:tc>
        <w:tc>
          <w:tcPr>
            <w:tcW w:w="1843" w:type="dxa"/>
          </w:tcPr>
          <w:p w14:paraId="28EF9DA4" w14:textId="77777777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MH380535</w:t>
            </w:r>
          </w:p>
        </w:tc>
        <w:tc>
          <w:tcPr>
            <w:tcW w:w="1842" w:type="dxa"/>
          </w:tcPr>
          <w:p w14:paraId="4AF158C4" w14:textId="3B78FD56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44C50862" w14:textId="568D07EE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345A81">
              <w:t>Hata et al. 2021</w:t>
            </w:r>
          </w:p>
        </w:tc>
      </w:tr>
      <w:tr w:rsidR="002962A1" w:rsidRPr="00F75A8E" w14:paraId="14EC14F4" w14:textId="55DF7928" w:rsidTr="00FB2A08">
        <w:tc>
          <w:tcPr>
            <w:tcW w:w="2127" w:type="dxa"/>
          </w:tcPr>
          <w:p w14:paraId="302BC3DE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56E59B4" w14:textId="7E4739C5" w:rsidR="002962A1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SRI61</w:t>
            </w:r>
          </w:p>
        </w:tc>
        <w:tc>
          <w:tcPr>
            <w:tcW w:w="2410" w:type="dxa"/>
          </w:tcPr>
          <w:p w14:paraId="1A05F484" w14:textId="25FC97ED" w:rsidR="002962A1" w:rsidRPr="00F75A8E" w:rsidRDefault="002962A1" w:rsidP="002962A1">
            <w:pPr>
              <w:rPr>
                <w:sz w:val="22"/>
                <w:szCs w:val="22"/>
              </w:rPr>
            </w:pPr>
            <w:r w:rsidRPr="00B95C2F"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71822FC3" w14:textId="5940939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Negombo</w:t>
            </w:r>
            <w:r>
              <w:rPr>
                <w:sz w:val="22"/>
                <w:szCs w:val="22"/>
              </w:rPr>
              <w:t xml:space="preserve"> fish market</w:t>
            </w:r>
            <w:r w:rsidRPr="00F75A8E">
              <w:rPr>
                <w:sz w:val="22"/>
                <w:szCs w:val="22"/>
              </w:rPr>
              <w:t>, Sri Lanka</w:t>
            </w:r>
          </w:p>
        </w:tc>
        <w:tc>
          <w:tcPr>
            <w:tcW w:w="1843" w:type="dxa"/>
          </w:tcPr>
          <w:p w14:paraId="073B9C69" w14:textId="77777777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MH380540</w:t>
            </w:r>
          </w:p>
        </w:tc>
        <w:tc>
          <w:tcPr>
            <w:tcW w:w="1842" w:type="dxa"/>
          </w:tcPr>
          <w:p w14:paraId="6D902ACD" w14:textId="71170ABD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1D615E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7937E066" w14:textId="50F2FF58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345A81">
              <w:t>Hata et al. 2021</w:t>
            </w:r>
          </w:p>
        </w:tc>
      </w:tr>
      <w:tr w:rsidR="002962A1" w:rsidRPr="00F75A8E" w14:paraId="3EFD86EB" w14:textId="6FA8A655" w:rsidTr="00FB2A08">
        <w:tc>
          <w:tcPr>
            <w:tcW w:w="2127" w:type="dxa"/>
          </w:tcPr>
          <w:p w14:paraId="3FEC9FF2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08AF61" w14:textId="0A363682" w:rsidR="002962A1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SRI62</w:t>
            </w:r>
          </w:p>
        </w:tc>
        <w:tc>
          <w:tcPr>
            <w:tcW w:w="2410" w:type="dxa"/>
          </w:tcPr>
          <w:p w14:paraId="73C0CF71" w14:textId="1ED47E17" w:rsidR="002962A1" w:rsidRPr="00F75A8E" w:rsidRDefault="002962A1" w:rsidP="002962A1">
            <w:pPr>
              <w:rPr>
                <w:sz w:val="22"/>
                <w:szCs w:val="22"/>
              </w:rPr>
            </w:pPr>
            <w:r w:rsidRPr="00B95C2F"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46E31BA9" w14:textId="2BAE5551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Negombo</w:t>
            </w:r>
            <w:r>
              <w:rPr>
                <w:sz w:val="22"/>
                <w:szCs w:val="22"/>
              </w:rPr>
              <w:t xml:space="preserve"> fish market</w:t>
            </w:r>
            <w:r w:rsidRPr="00F75A8E">
              <w:rPr>
                <w:sz w:val="22"/>
                <w:szCs w:val="22"/>
              </w:rPr>
              <w:t>, Sri Lanka</w:t>
            </w:r>
          </w:p>
        </w:tc>
        <w:tc>
          <w:tcPr>
            <w:tcW w:w="1843" w:type="dxa"/>
          </w:tcPr>
          <w:p w14:paraId="19C1E867" w14:textId="77777777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MH380541</w:t>
            </w:r>
          </w:p>
        </w:tc>
        <w:tc>
          <w:tcPr>
            <w:tcW w:w="1842" w:type="dxa"/>
          </w:tcPr>
          <w:p w14:paraId="3FB17172" w14:textId="1C03E14F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1D615E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3401FFB1" w14:textId="29030D66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393BB5">
              <w:t>Hata et al. 2021</w:t>
            </w:r>
          </w:p>
        </w:tc>
      </w:tr>
      <w:tr w:rsidR="002962A1" w:rsidRPr="00F75A8E" w14:paraId="0EB64261" w14:textId="4BBB0A08" w:rsidTr="00FB2A08">
        <w:tc>
          <w:tcPr>
            <w:tcW w:w="2127" w:type="dxa"/>
          </w:tcPr>
          <w:p w14:paraId="1F2DB47F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3398E1" w14:textId="11D5BEA9" w:rsidR="002962A1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SRI63</w:t>
            </w:r>
          </w:p>
        </w:tc>
        <w:tc>
          <w:tcPr>
            <w:tcW w:w="2410" w:type="dxa"/>
          </w:tcPr>
          <w:p w14:paraId="37723EC9" w14:textId="6EEC0A76" w:rsidR="002962A1" w:rsidRPr="00F75A8E" w:rsidRDefault="002962A1" w:rsidP="002962A1">
            <w:pPr>
              <w:rPr>
                <w:sz w:val="22"/>
                <w:szCs w:val="22"/>
              </w:rPr>
            </w:pPr>
            <w:r w:rsidRPr="00B95C2F"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34DF65E9" w14:textId="10F0CFB1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Negombo</w:t>
            </w:r>
            <w:r>
              <w:rPr>
                <w:sz w:val="22"/>
                <w:szCs w:val="22"/>
              </w:rPr>
              <w:t xml:space="preserve"> fish market</w:t>
            </w:r>
            <w:r w:rsidRPr="00F75A8E">
              <w:rPr>
                <w:sz w:val="22"/>
                <w:szCs w:val="22"/>
              </w:rPr>
              <w:t>, Sri Lanka</w:t>
            </w:r>
          </w:p>
        </w:tc>
        <w:tc>
          <w:tcPr>
            <w:tcW w:w="1843" w:type="dxa"/>
          </w:tcPr>
          <w:p w14:paraId="5A83D604" w14:textId="77777777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MH380542</w:t>
            </w:r>
          </w:p>
        </w:tc>
        <w:tc>
          <w:tcPr>
            <w:tcW w:w="1842" w:type="dxa"/>
          </w:tcPr>
          <w:p w14:paraId="350D1F5E" w14:textId="5BE755DC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1D615E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617CC1DA" w14:textId="070EF4EA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393BB5">
              <w:t>Hata et al. 2021</w:t>
            </w:r>
          </w:p>
        </w:tc>
      </w:tr>
      <w:tr w:rsidR="002962A1" w:rsidRPr="00F75A8E" w14:paraId="0A323510" w14:textId="0A25A616" w:rsidTr="00FB2A08">
        <w:tc>
          <w:tcPr>
            <w:tcW w:w="2127" w:type="dxa"/>
          </w:tcPr>
          <w:p w14:paraId="011D3E70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0EB9ACC" w14:textId="2D03384C" w:rsidR="002962A1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SRI68</w:t>
            </w:r>
          </w:p>
        </w:tc>
        <w:tc>
          <w:tcPr>
            <w:tcW w:w="2410" w:type="dxa"/>
          </w:tcPr>
          <w:p w14:paraId="59F0EED5" w14:textId="5052DA69" w:rsidR="002962A1" w:rsidRPr="00F75A8E" w:rsidRDefault="002962A1" w:rsidP="002962A1">
            <w:pPr>
              <w:rPr>
                <w:sz w:val="22"/>
                <w:szCs w:val="22"/>
              </w:rPr>
            </w:pPr>
            <w:r w:rsidRPr="00B95C2F"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0B07384D" w14:textId="557A7549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Negombo</w:t>
            </w:r>
            <w:r>
              <w:rPr>
                <w:sz w:val="22"/>
                <w:szCs w:val="22"/>
              </w:rPr>
              <w:t xml:space="preserve"> fish market</w:t>
            </w:r>
            <w:r w:rsidRPr="00F75A8E">
              <w:rPr>
                <w:sz w:val="22"/>
                <w:szCs w:val="22"/>
              </w:rPr>
              <w:t>, Sri Lanka</w:t>
            </w:r>
          </w:p>
        </w:tc>
        <w:tc>
          <w:tcPr>
            <w:tcW w:w="1843" w:type="dxa"/>
          </w:tcPr>
          <w:p w14:paraId="51000E52" w14:textId="77777777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MH380543</w:t>
            </w:r>
          </w:p>
        </w:tc>
        <w:tc>
          <w:tcPr>
            <w:tcW w:w="1842" w:type="dxa"/>
          </w:tcPr>
          <w:p w14:paraId="6B69884C" w14:textId="54D5C1AC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1D615E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61613DF5" w14:textId="50043999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393BB5">
              <w:t>Hata et al. 2021</w:t>
            </w:r>
          </w:p>
        </w:tc>
      </w:tr>
      <w:tr w:rsidR="00317FD0" w:rsidRPr="00F75A8E" w14:paraId="6240AF8B" w14:textId="6A92C109" w:rsidTr="00FB2A08">
        <w:tc>
          <w:tcPr>
            <w:tcW w:w="2127" w:type="dxa"/>
          </w:tcPr>
          <w:p w14:paraId="432A4F0D" w14:textId="77777777" w:rsidR="00317FD0" w:rsidRPr="00F75A8E" w:rsidRDefault="00317FD0" w:rsidP="00317FD0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11ACC8" w14:textId="09EDA491" w:rsidR="00317FD0" w:rsidRDefault="00317FD0" w:rsidP="00317FD0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SRI69</w:t>
            </w:r>
          </w:p>
        </w:tc>
        <w:tc>
          <w:tcPr>
            <w:tcW w:w="2410" w:type="dxa"/>
          </w:tcPr>
          <w:p w14:paraId="49276DF4" w14:textId="169A8A3C" w:rsidR="00317FD0" w:rsidRPr="00F75A8E" w:rsidRDefault="00317FD0" w:rsidP="00317FD0">
            <w:pPr>
              <w:rPr>
                <w:sz w:val="22"/>
                <w:szCs w:val="22"/>
              </w:rPr>
            </w:pPr>
            <w:r w:rsidRPr="00B95C2F"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08B20761" w14:textId="4E5B41DD" w:rsidR="00317FD0" w:rsidRPr="00F75A8E" w:rsidRDefault="00317FD0" w:rsidP="00317FD0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Negombo</w:t>
            </w:r>
            <w:r>
              <w:rPr>
                <w:sz w:val="22"/>
                <w:szCs w:val="22"/>
              </w:rPr>
              <w:t xml:space="preserve"> fish market</w:t>
            </w:r>
            <w:r w:rsidRPr="00F75A8E">
              <w:rPr>
                <w:sz w:val="22"/>
                <w:szCs w:val="22"/>
              </w:rPr>
              <w:t>, Sri Lanka</w:t>
            </w:r>
          </w:p>
        </w:tc>
        <w:tc>
          <w:tcPr>
            <w:tcW w:w="1843" w:type="dxa"/>
          </w:tcPr>
          <w:p w14:paraId="7C3D99C2" w14:textId="77777777" w:rsidR="00317FD0" w:rsidRPr="00D40510" w:rsidRDefault="00317FD0" w:rsidP="00317FD0">
            <w:pPr>
              <w:jc w:val="center"/>
              <w:rPr>
                <w:sz w:val="22"/>
                <w:szCs w:val="22"/>
              </w:rPr>
            </w:pPr>
            <w:r w:rsidRPr="00D40510">
              <w:rPr>
                <w:sz w:val="22"/>
                <w:szCs w:val="22"/>
              </w:rPr>
              <w:t>MH380544</w:t>
            </w:r>
          </w:p>
        </w:tc>
        <w:tc>
          <w:tcPr>
            <w:tcW w:w="1842" w:type="dxa"/>
          </w:tcPr>
          <w:p w14:paraId="44A54E49" w14:textId="2773BAC7" w:rsidR="00317FD0" w:rsidRPr="00D40510" w:rsidRDefault="00317FD0" w:rsidP="00317FD0">
            <w:pPr>
              <w:jc w:val="center"/>
              <w:rPr>
                <w:sz w:val="22"/>
                <w:szCs w:val="22"/>
              </w:rPr>
            </w:pPr>
            <w:r w:rsidRPr="001D615E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1B0458BA" w14:textId="4AC478F2" w:rsidR="00317FD0" w:rsidRPr="00D40510" w:rsidRDefault="002962A1" w:rsidP="00317FD0">
            <w:pPr>
              <w:jc w:val="center"/>
              <w:rPr>
                <w:sz w:val="22"/>
                <w:szCs w:val="22"/>
              </w:rPr>
            </w:pPr>
            <w:r w:rsidRPr="00BE56D7">
              <w:t>Hata et al</w:t>
            </w:r>
            <w:r>
              <w:t>.</w:t>
            </w:r>
            <w:r w:rsidRPr="00BE56D7">
              <w:t xml:space="preserve"> 2021</w:t>
            </w:r>
          </w:p>
        </w:tc>
      </w:tr>
      <w:tr w:rsidR="00820D30" w:rsidRPr="00F75A8E" w14:paraId="7B92E237" w14:textId="10CCA4F9" w:rsidTr="00FB2A08">
        <w:tc>
          <w:tcPr>
            <w:tcW w:w="2127" w:type="dxa"/>
          </w:tcPr>
          <w:p w14:paraId="669B624D" w14:textId="77777777" w:rsidR="00820D30" w:rsidRPr="00F75A8E" w:rsidRDefault="00820D30" w:rsidP="00F715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DB3741" w14:textId="6E6278EA" w:rsidR="00820D30" w:rsidRPr="00F75A8E" w:rsidRDefault="003D002C" w:rsidP="00F71576">
            <w:pPr>
              <w:rPr>
                <w:sz w:val="22"/>
                <w:szCs w:val="22"/>
              </w:rPr>
            </w:pPr>
            <w:r w:rsidRPr="001D615E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543C09B8" w14:textId="77777777" w:rsidR="003D002C" w:rsidRPr="003D002C" w:rsidRDefault="003D002C" w:rsidP="003D00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3D002C">
              <w:rPr>
                <w:rFonts w:eastAsia="Times New Roman"/>
                <w:color w:val="000000"/>
                <w:kern w:val="0"/>
                <w:lang w:val="ru-RU" w:eastAsia="ru-RU"/>
              </w:rPr>
              <w:t>StIn-IBRC</w:t>
            </w:r>
          </w:p>
          <w:p w14:paraId="72171902" w14:textId="178E96CE" w:rsidR="00820D30" w:rsidRPr="00F75A8E" w:rsidRDefault="00820D30" w:rsidP="00F715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B275749" w14:textId="3411B935" w:rsidR="00820D30" w:rsidRPr="00F75A8E" w:rsidRDefault="00820D30" w:rsidP="00F71576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Gulf of Oman (25.39N 57.49E), Iran</w:t>
            </w:r>
          </w:p>
        </w:tc>
        <w:tc>
          <w:tcPr>
            <w:tcW w:w="1843" w:type="dxa"/>
          </w:tcPr>
          <w:p w14:paraId="26934A37" w14:textId="00C7CFB4" w:rsidR="00820D30" w:rsidRPr="00F75A8E" w:rsidRDefault="00820D30" w:rsidP="00820D3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75A8E">
              <w:rPr>
                <w:sz w:val="22"/>
                <w:szCs w:val="22"/>
              </w:rPr>
              <w:t>KU935459</w:t>
            </w:r>
          </w:p>
        </w:tc>
        <w:tc>
          <w:tcPr>
            <w:tcW w:w="1842" w:type="dxa"/>
          </w:tcPr>
          <w:p w14:paraId="1A947832" w14:textId="5C02B18E" w:rsidR="00820D30" w:rsidRPr="00F75A8E" w:rsidRDefault="003D002C" w:rsidP="00FB2A08">
            <w:pPr>
              <w:jc w:val="center"/>
              <w:rPr>
                <w:sz w:val="22"/>
                <w:szCs w:val="22"/>
              </w:rPr>
            </w:pPr>
            <w:r w:rsidRPr="001D615E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15E1B04A" w14:textId="27BF7ADD" w:rsidR="00820D30" w:rsidRPr="00F75A8E" w:rsidRDefault="003D002C" w:rsidP="00FB2A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Afrand</w:t>
            </w:r>
            <w:proofErr w:type="spellEnd"/>
            <w:r>
              <w:rPr>
                <w:sz w:val="22"/>
                <w:szCs w:val="22"/>
              </w:rPr>
              <w:t xml:space="preserve"> et al. 2020</w:t>
            </w:r>
          </w:p>
        </w:tc>
      </w:tr>
      <w:tr w:rsidR="002962A1" w:rsidRPr="00F75A8E" w14:paraId="6D8A5CD8" w14:textId="0E34B378" w:rsidTr="00FB2A08">
        <w:tc>
          <w:tcPr>
            <w:tcW w:w="2127" w:type="dxa"/>
            <w:vMerge w:val="restart"/>
          </w:tcPr>
          <w:p w14:paraId="4E29CC84" w14:textId="1F6BA6FE" w:rsidR="002962A1" w:rsidRPr="00F75A8E" w:rsidRDefault="002962A1" w:rsidP="002962A1">
            <w:pPr>
              <w:rPr>
                <w:b/>
                <w:sz w:val="22"/>
                <w:szCs w:val="22"/>
              </w:rPr>
            </w:pPr>
            <w:r w:rsidRPr="00F75A8E">
              <w:rPr>
                <w:i/>
                <w:sz w:val="22"/>
                <w:szCs w:val="22"/>
              </w:rPr>
              <w:t>Stolephorus balinensis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75A8E">
              <w:rPr>
                <w:sz w:val="22"/>
                <w:szCs w:val="22"/>
              </w:rPr>
              <w:t>(Bleeker</w:t>
            </w:r>
            <w:r>
              <w:rPr>
                <w:sz w:val="22"/>
                <w:szCs w:val="22"/>
              </w:rPr>
              <w:t>,</w:t>
            </w:r>
            <w:r w:rsidRPr="00F75A8E">
              <w:rPr>
                <w:sz w:val="22"/>
                <w:szCs w:val="22"/>
              </w:rPr>
              <w:t xml:space="preserve"> 1849)</w:t>
            </w:r>
          </w:p>
        </w:tc>
        <w:tc>
          <w:tcPr>
            <w:tcW w:w="1842" w:type="dxa"/>
          </w:tcPr>
          <w:p w14:paraId="3A41A6BE" w14:textId="3F6140DF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3497CB48" w14:textId="00E3B273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56078</w:t>
            </w:r>
          </w:p>
        </w:tc>
        <w:tc>
          <w:tcPr>
            <w:tcW w:w="2977" w:type="dxa"/>
          </w:tcPr>
          <w:p w14:paraId="3E5E4F24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off </w:t>
            </w:r>
            <w:proofErr w:type="spellStart"/>
            <w:r w:rsidRPr="00F75A8E">
              <w:rPr>
                <w:sz w:val="22"/>
                <w:szCs w:val="22"/>
              </w:rPr>
              <w:t>Ilolo</w:t>
            </w:r>
            <w:proofErr w:type="spellEnd"/>
            <w:r w:rsidRPr="00F75A8E">
              <w:rPr>
                <w:sz w:val="22"/>
                <w:szCs w:val="22"/>
              </w:rPr>
              <w:t>, Panay Island, Philippines</w:t>
            </w:r>
          </w:p>
        </w:tc>
        <w:tc>
          <w:tcPr>
            <w:tcW w:w="1843" w:type="dxa"/>
          </w:tcPr>
          <w:p w14:paraId="2D63ED10" w14:textId="72F37476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MH380545</w:t>
            </w:r>
          </w:p>
        </w:tc>
        <w:tc>
          <w:tcPr>
            <w:tcW w:w="1842" w:type="dxa"/>
          </w:tcPr>
          <w:p w14:paraId="74D43FC6" w14:textId="51D9594E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236C27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16D5B8FF" w14:textId="0B25EBE3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66DC0">
              <w:t>Hata et al. 2021</w:t>
            </w:r>
          </w:p>
        </w:tc>
      </w:tr>
      <w:tr w:rsidR="002962A1" w:rsidRPr="00F75A8E" w14:paraId="69AAE070" w14:textId="2026BD2B" w:rsidTr="00FB2A08">
        <w:tc>
          <w:tcPr>
            <w:tcW w:w="2127" w:type="dxa"/>
            <w:vMerge/>
          </w:tcPr>
          <w:p w14:paraId="7018C918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77C5DB2" w14:textId="11028348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01E79D07" w14:textId="03A68D03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62917</w:t>
            </w:r>
          </w:p>
        </w:tc>
        <w:tc>
          <w:tcPr>
            <w:tcW w:w="2977" w:type="dxa"/>
          </w:tcPr>
          <w:p w14:paraId="2D7FBA09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off </w:t>
            </w:r>
            <w:proofErr w:type="spellStart"/>
            <w:r w:rsidRPr="00F75A8E">
              <w:rPr>
                <w:sz w:val="22"/>
                <w:szCs w:val="22"/>
              </w:rPr>
              <w:t>Ilolo</w:t>
            </w:r>
            <w:proofErr w:type="spellEnd"/>
            <w:r w:rsidRPr="00F75A8E">
              <w:rPr>
                <w:sz w:val="22"/>
                <w:szCs w:val="22"/>
              </w:rPr>
              <w:t>, Panay Island, Philippines</w:t>
            </w:r>
          </w:p>
        </w:tc>
        <w:tc>
          <w:tcPr>
            <w:tcW w:w="1843" w:type="dxa"/>
          </w:tcPr>
          <w:p w14:paraId="534A6FAB" w14:textId="444A56DF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MH380546</w:t>
            </w:r>
          </w:p>
        </w:tc>
        <w:tc>
          <w:tcPr>
            <w:tcW w:w="1842" w:type="dxa"/>
          </w:tcPr>
          <w:p w14:paraId="3929AC61" w14:textId="1A43D3B7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236C27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0933ECBF" w14:textId="1083AF0E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66DC0">
              <w:t>Hata et al. 2021</w:t>
            </w:r>
          </w:p>
        </w:tc>
      </w:tr>
      <w:tr w:rsidR="002962A1" w:rsidRPr="00F75A8E" w14:paraId="48EA146E" w14:textId="280E11DD" w:rsidTr="00FB2A08">
        <w:tc>
          <w:tcPr>
            <w:tcW w:w="2127" w:type="dxa"/>
          </w:tcPr>
          <w:p w14:paraId="5B71296A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6584B75" w14:textId="28731396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1F4EA399" w14:textId="69233294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63033</w:t>
            </w:r>
          </w:p>
        </w:tc>
        <w:tc>
          <w:tcPr>
            <w:tcW w:w="2977" w:type="dxa"/>
          </w:tcPr>
          <w:p w14:paraId="26E6E120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off Oton, Panay Island, the Philippines</w:t>
            </w:r>
          </w:p>
        </w:tc>
        <w:tc>
          <w:tcPr>
            <w:tcW w:w="1843" w:type="dxa"/>
          </w:tcPr>
          <w:p w14:paraId="6C10506B" w14:textId="7F0D823D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MH380547</w:t>
            </w:r>
          </w:p>
        </w:tc>
        <w:tc>
          <w:tcPr>
            <w:tcW w:w="1842" w:type="dxa"/>
          </w:tcPr>
          <w:p w14:paraId="7BE21108" w14:textId="371DC6CF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236C27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3ED000C9" w14:textId="25F5F229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66DC0">
              <w:t>Hata et al. 2021</w:t>
            </w:r>
          </w:p>
        </w:tc>
      </w:tr>
      <w:tr w:rsidR="002962A1" w:rsidRPr="00F75A8E" w14:paraId="2D899DCE" w14:textId="4CBAED05" w:rsidTr="00FB2A08">
        <w:tc>
          <w:tcPr>
            <w:tcW w:w="2127" w:type="dxa"/>
          </w:tcPr>
          <w:p w14:paraId="571E9E98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3CA2DB" w14:textId="61C31E55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4CB716DE" w14:textId="04538C5E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63034</w:t>
            </w:r>
          </w:p>
        </w:tc>
        <w:tc>
          <w:tcPr>
            <w:tcW w:w="2977" w:type="dxa"/>
          </w:tcPr>
          <w:p w14:paraId="26F520D6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off Oton, Panay Island, the Philippines</w:t>
            </w:r>
          </w:p>
        </w:tc>
        <w:tc>
          <w:tcPr>
            <w:tcW w:w="1843" w:type="dxa"/>
          </w:tcPr>
          <w:p w14:paraId="108731AE" w14:textId="6A028DF9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MH380548</w:t>
            </w:r>
          </w:p>
        </w:tc>
        <w:tc>
          <w:tcPr>
            <w:tcW w:w="1842" w:type="dxa"/>
          </w:tcPr>
          <w:p w14:paraId="65C0B95E" w14:textId="0C60B6F0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236C27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3A23B607" w14:textId="7B59C57A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66DC0">
              <w:t>Hata et al. 2021</w:t>
            </w:r>
          </w:p>
        </w:tc>
      </w:tr>
      <w:tr w:rsidR="002962A1" w:rsidRPr="00F75A8E" w14:paraId="36EC131F" w14:textId="070B02E3" w:rsidTr="00FB2A08">
        <w:tc>
          <w:tcPr>
            <w:tcW w:w="2127" w:type="dxa"/>
          </w:tcPr>
          <w:p w14:paraId="1377A727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1EC698B" w14:textId="156F8F9A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7054494C" w14:textId="75406194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98413</w:t>
            </w:r>
          </w:p>
        </w:tc>
        <w:tc>
          <w:tcPr>
            <w:tcW w:w="2977" w:type="dxa"/>
          </w:tcPr>
          <w:p w14:paraId="6C8CE969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off </w:t>
            </w:r>
            <w:proofErr w:type="spellStart"/>
            <w:r w:rsidRPr="00F75A8E">
              <w:rPr>
                <w:sz w:val="22"/>
                <w:szCs w:val="22"/>
              </w:rPr>
              <w:t>Ilolo</w:t>
            </w:r>
            <w:proofErr w:type="spellEnd"/>
            <w:r w:rsidRPr="00F75A8E">
              <w:rPr>
                <w:sz w:val="22"/>
                <w:szCs w:val="22"/>
              </w:rPr>
              <w:t>, Panay Island, Philippines</w:t>
            </w:r>
          </w:p>
        </w:tc>
        <w:tc>
          <w:tcPr>
            <w:tcW w:w="1843" w:type="dxa"/>
          </w:tcPr>
          <w:p w14:paraId="4DBF1742" w14:textId="390E05D5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MH380549</w:t>
            </w:r>
          </w:p>
        </w:tc>
        <w:tc>
          <w:tcPr>
            <w:tcW w:w="1842" w:type="dxa"/>
          </w:tcPr>
          <w:p w14:paraId="29025C93" w14:textId="7556D074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236C27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4C7A77DC" w14:textId="265ABDDE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66DC0">
              <w:t>Hata et al. 2021</w:t>
            </w:r>
          </w:p>
        </w:tc>
      </w:tr>
      <w:tr w:rsidR="002962A1" w:rsidRPr="00F75A8E" w14:paraId="437738EB" w14:textId="11551202" w:rsidTr="00FB2A08">
        <w:tc>
          <w:tcPr>
            <w:tcW w:w="2127" w:type="dxa"/>
          </w:tcPr>
          <w:p w14:paraId="19A6656E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B3BC5AC" w14:textId="73E4CFEC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1F8DE649" w14:textId="2599E03A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105273</w:t>
            </w:r>
          </w:p>
        </w:tc>
        <w:tc>
          <w:tcPr>
            <w:tcW w:w="2977" w:type="dxa"/>
          </w:tcPr>
          <w:p w14:paraId="21C83046" w14:textId="23876A1A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off </w:t>
            </w:r>
            <w:proofErr w:type="spellStart"/>
            <w:r w:rsidRPr="00F75A8E">
              <w:rPr>
                <w:sz w:val="22"/>
                <w:szCs w:val="22"/>
              </w:rPr>
              <w:t>Bidong</w:t>
            </w:r>
            <w:proofErr w:type="spellEnd"/>
            <w:r w:rsidRPr="00F75A8E">
              <w:rPr>
                <w:sz w:val="22"/>
                <w:szCs w:val="22"/>
              </w:rPr>
              <w:t xml:space="preserve"> Island, Kuala Terengganu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1843" w:type="dxa"/>
          </w:tcPr>
          <w:p w14:paraId="08DA8D9B" w14:textId="1B2D6F28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MH380550</w:t>
            </w:r>
          </w:p>
        </w:tc>
        <w:tc>
          <w:tcPr>
            <w:tcW w:w="1842" w:type="dxa"/>
          </w:tcPr>
          <w:p w14:paraId="3450AA59" w14:textId="1E87E5FB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236C27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07A09D76" w14:textId="12D1EB32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66DC0">
              <w:t>Hata et al. 2021</w:t>
            </w:r>
          </w:p>
        </w:tc>
      </w:tr>
      <w:tr w:rsidR="002962A1" w:rsidRPr="00F75A8E" w14:paraId="3E03C741" w14:textId="37C57D54" w:rsidTr="00FB2A08">
        <w:tc>
          <w:tcPr>
            <w:tcW w:w="2127" w:type="dxa"/>
          </w:tcPr>
          <w:p w14:paraId="4FCF5F65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E716F28" w14:textId="2C098DCB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618B7F3B" w14:textId="5F1B1E9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105274</w:t>
            </w:r>
          </w:p>
        </w:tc>
        <w:tc>
          <w:tcPr>
            <w:tcW w:w="2977" w:type="dxa"/>
          </w:tcPr>
          <w:p w14:paraId="3F9CD699" w14:textId="6C7AEE69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off </w:t>
            </w:r>
            <w:proofErr w:type="spellStart"/>
            <w:r w:rsidRPr="00F75A8E">
              <w:rPr>
                <w:sz w:val="22"/>
                <w:szCs w:val="22"/>
              </w:rPr>
              <w:t>Bidong</w:t>
            </w:r>
            <w:proofErr w:type="spellEnd"/>
            <w:r w:rsidRPr="00F75A8E">
              <w:rPr>
                <w:sz w:val="22"/>
                <w:szCs w:val="22"/>
              </w:rPr>
              <w:t xml:space="preserve"> Island, Kuala Terengganu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1843" w:type="dxa"/>
          </w:tcPr>
          <w:p w14:paraId="296FB872" w14:textId="670DE595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MH380551</w:t>
            </w:r>
          </w:p>
        </w:tc>
        <w:tc>
          <w:tcPr>
            <w:tcW w:w="1842" w:type="dxa"/>
          </w:tcPr>
          <w:p w14:paraId="4E5A6A79" w14:textId="5E8EA121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236C27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2E65C19B" w14:textId="68D96128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66DC0">
              <w:t>Hata et al. 2021</w:t>
            </w:r>
          </w:p>
        </w:tc>
      </w:tr>
      <w:tr w:rsidR="002962A1" w:rsidRPr="00F75A8E" w14:paraId="1CDB4D98" w14:textId="10C112BB" w:rsidTr="00FB2A08">
        <w:tc>
          <w:tcPr>
            <w:tcW w:w="2127" w:type="dxa"/>
          </w:tcPr>
          <w:p w14:paraId="31FFDA49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20B788" w14:textId="05915E5F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3F65FBE9" w14:textId="50C22560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105275</w:t>
            </w:r>
          </w:p>
        </w:tc>
        <w:tc>
          <w:tcPr>
            <w:tcW w:w="2977" w:type="dxa"/>
          </w:tcPr>
          <w:p w14:paraId="467DE7DF" w14:textId="4395210A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off </w:t>
            </w:r>
            <w:proofErr w:type="spellStart"/>
            <w:r w:rsidRPr="00F75A8E">
              <w:rPr>
                <w:sz w:val="22"/>
                <w:szCs w:val="22"/>
              </w:rPr>
              <w:t>Bidong</w:t>
            </w:r>
            <w:proofErr w:type="spellEnd"/>
            <w:r w:rsidRPr="00F75A8E">
              <w:rPr>
                <w:sz w:val="22"/>
                <w:szCs w:val="22"/>
              </w:rPr>
              <w:t xml:space="preserve"> Island, Kuala Terengganu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1843" w:type="dxa"/>
          </w:tcPr>
          <w:p w14:paraId="7C5D282D" w14:textId="6E0C405B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MH380552</w:t>
            </w:r>
          </w:p>
        </w:tc>
        <w:tc>
          <w:tcPr>
            <w:tcW w:w="1842" w:type="dxa"/>
          </w:tcPr>
          <w:p w14:paraId="6C0194DB" w14:textId="20C84BC0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236C27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59F844FB" w14:textId="7DDB3123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66DC0">
              <w:t>Hata et al. 2021</w:t>
            </w:r>
          </w:p>
        </w:tc>
      </w:tr>
      <w:tr w:rsidR="002962A1" w:rsidRPr="00F75A8E" w14:paraId="23D54D71" w14:textId="247B421A" w:rsidTr="00FB2A08">
        <w:tc>
          <w:tcPr>
            <w:tcW w:w="2127" w:type="dxa"/>
          </w:tcPr>
          <w:p w14:paraId="243C94D1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4E3C3C" w14:textId="34DE09C6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4325CC2D" w14:textId="592DA636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105276</w:t>
            </w:r>
          </w:p>
        </w:tc>
        <w:tc>
          <w:tcPr>
            <w:tcW w:w="2977" w:type="dxa"/>
          </w:tcPr>
          <w:p w14:paraId="1C16A14F" w14:textId="33107451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off </w:t>
            </w:r>
            <w:proofErr w:type="spellStart"/>
            <w:r w:rsidRPr="00F75A8E">
              <w:rPr>
                <w:sz w:val="22"/>
                <w:szCs w:val="22"/>
              </w:rPr>
              <w:t>Bidong</w:t>
            </w:r>
            <w:proofErr w:type="spellEnd"/>
            <w:r w:rsidRPr="00F75A8E">
              <w:rPr>
                <w:sz w:val="22"/>
                <w:szCs w:val="22"/>
              </w:rPr>
              <w:t xml:space="preserve"> Island, Kuala Terengganu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1843" w:type="dxa"/>
          </w:tcPr>
          <w:p w14:paraId="792F3A1C" w14:textId="5EC2B0FA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MH380553</w:t>
            </w:r>
          </w:p>
        </w:tc>
        <w:tc>
          <w:tcPr>
            <w:tcW w:w="1842" w:type="dxa"/>
          </w:tcPr>
          <w:p w14:paraId="2642E60B" w14:textId="064DFB22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BF472F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27A3AF05" w14:textId="437C1E7A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66DC0">
              <w:t>Hata et al. 2021</w:t>
            </w:r>
          </w:p>
        </w:tc>
      </w:tr>
      <w:tr w:rsidR="002962A1" w:rsidRPr="00F75A8E" w14:paraId="1429F234" w14:textId="4D7E28E9" w:rsidTr="00FB2A08">
        <w:tc>
          <w:tcPr>
            <w:tcW w:w="2127" w:type="dxa"/>
          </w:tcPr>
          <w:p w14:paraId="4908B8E6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94F771" w14:textId="4529D1AA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6EAA2904" w14:textId="1F69A2BD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106300</w:t>
            </w:r>
          </w:p>
        </w:tc>
        <w:tc>
          <w:tcPr>
            <w:tcW w:w="2977" w:type="dxa"/>
          </w:tcPr>
          <w:p w14:paraId="10F47A03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Ho </w:t>
            </w:r>
            <w:proofErr w:type="spellStart"/>
            <w:r w:rsidRPr="00F75A8E">
              <w:rPr>
                <w:sz w:val="22"/>
                <w:szCs w:val="22"/>
              </w:rPr>
              <w:t>Chí</w:t>
            </w:r>
            <w:proofErr w:type="spellEnd"/>
            <w:r w:rsidRPr="00F75A8E">
              <w:rPr>
                <w:sz w:val="22"/>
                <w:szCs w:val="22"/>
              </w:rPr>
              <w:t xml:space="preserve"> Minh, Vietnam</w:t>
            </w:r>
          </w:p>
        </w:tc>
        <w:tc>
          <w:tcPr>
            <w:tcW w:w="1843" w:type="dxa"/>
          </w:tcPr>
          <w:p w14:paraId="399B416E" w14:textId="7F8CFC94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MH380554</w:t>
            </w:r>
          </w:p>
        </w:tc>
        <w:tc>
          <w:tcPr>
            <w:tcW w:w="1842" w:type="dxa"/>
          </w:tcPr>
          <w:p w14:paraId="1D0A4EA7" w14:textId="61A44DC9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BF472F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7BF4412B" w14:textId="74D62719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4C1E0D">
              <w:t>Hata et al. 2021</w:t>
            </w:r>
          </w:p>
        </w:tc>
      </w:tr>
      <w:tr w:rsidR="002962A1" w:rsidRPr="00F75A8E" w14:paraId="610D4D07" w14:textId="6474F63F" w:rsidTr="00FB2A08">
        <w:tc>
          <w:tcPr>
            <w:tcW w:w="2127" w:type="dxa"/>
          </w:tcPr>
          <w:p w14:paraId="283D752E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DA0359" w14:textId="705D2D56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58C539B4" w14:textId="17E5682B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106301</w:t>
            </w:r>
          </w:p>
        </w:tc>
        <w:tc>
          <w:tcPr>
            <w:tcW w:w="2977" w:type="dxa"/>
          </w:tcPr>
          <w:p w14:paraId="21439FFC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Ho </w:t>
            </w:r>
            <w:proofErr w:type="spellStart"/>
            <w:r w:rsidRPr="00F75A8E">
              <w:rPr>
                <w:sz w:val="22"/>
                <w:szCs w:val="22"/>
              </w:rPr>
              <w:t>Chí</w:t>
            </w:r>
            <w:proofErr w:type="spellEnd"/>
            <w:r w:rsidRPr="00F75A8E">
              <w:rPr>
                <w:sz w:val="22"/>
                <w:szCs w:val="22"/>
              </w:rPr>
              <w:t xml:space="preserve"> Minh, Vietnam</w:t>
            </w:r>
          </w:p>
        </w:tc>
        <w:tc>
          <w:tcPr>
            <w:tcW w:w="1843" w:type="dxa"/>
          </w:tcPr>
          <w:p w14:paraId="27A4318A" w14:textId="6CCFEB91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MH380555</w:t>
            </w:r>
          </w:p>
        </w:tc>
        <w:tc>
          <w:tcPr>
            <w:tcW w:w="1842" w:type="dxa"/>
          </w:tcPr>
          <w:p w14:paraId="2CD96410" w14:textId="482DABA8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BF472F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7617B0D1" w14:textId="442CF21F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4C1E0D">
              <w:t>Hata et al. 2021</w:t>
            </w:r>
          </w:p>
        </w:tc>
      </w:tr>
      <w:tr w:rsidR="002962A1" w:rsidRPr="00F75A8E" w14:paraId="727FC7EA" w14:textId="05E72B47" w:rsidTr="00FB2A08">
        <w:tc>
          <w:tcPr>
            <w:tcW w:w="2127" w:type="dxa"/>
          </w:tcPr>
          <w:p w14:paraId="5650F3D6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530408" w14:textId="41A1407E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7AA740F7" w14:textId="04BF6359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106302</w:t>
            </w:r>
          </w:p>
        </w:tc>
        <w:tc>
          <w:tcPr>
            <w:tcW w:w="2977" w:type="dxa"/>
          </w:tcPr>
          <w:p w14:paraId="7D7436F7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Ho </w:t>
            </w:r>
            <w:proofErr w:type="spellStart"/>
            <w:r w:rsidRPr="00F75A8E">
              <w:rPr>
                <w:sz w:val="22"/>
                <w:szCs w:val="22"/>
              </w:rPr>
              <w:t>Chí</w:t>
            </w:r>
            <w:proofErr w:type="spellEnd"/>
            <w:r w:rsidRPr="00F75A8E">
              <w:rPr>
                <w:sz w:val="22"/>
                <w:szCs w:val="22"/>
              </w:rPr>
              <w:t xml:space="preserve"> Minh, Vietnam</w:t>
            </w:r>
          </w:p>
        </w:tc>
        <w:tc>
          <w:tcPr>
            <w:tcW w:w="1843" w:type="dxa"/>
          </w:tcPr>
          <w:p w14:paraId="01068743" w14:textId="2025FFB8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MH380556</w:t>
            </w:r>
          </w:p>
        </w:tc>
        <w:tc>
          <w:tcPr>
            <w:tcW w:w="1842" w:type="dxa"/>
          </w:tcPr>
          <w:p w14:paraId="017F6285" w14:textId="16DF97F6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BF472F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10740542" w14:textId="2D2242DC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4C1E0D">
              <w:t>Hata et al. 2021</w:t>
            </w:r>
          </w:p>
        </w:tc>
      </w:tr>
      <w:tr w:rsidR="002962A1" w:rsidRPr="00F75A8E" w14:paraId="45D501A1" w14:textId="4DFA6CDF" w:rsidTr="00FB2A08">
        <w:tc>
          <w:tcPr>
            <w:tcW w:w="2127" w:type="dxa"/>
          </w:tcPr>
          <w:p w14:paraId="2B254D27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DDCBB2" w14:textId="6233EC2D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510D9AD2" w14:textId="34CE7150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106303</w:t>
            </w:r>
          </w:p>
        </w:tc>
        <w:tc>
          <w:tcPr>
            <w:tcW w:w="2977" w:type="dxa"/>
          </w:tcPr>
          <w:p w14:paraId="11F95956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Ho </w:t>
            </w:r>
            <w:proofErr w:type="spellStart"/>
            <w:r w:rsidRPr="00F75A8E">
              <w:rPr>
                <w:sz w:val="22"/>
                <w:szCs w:val="22"/>
              </w:rPr>
              <w:t>Chí</w:t>
            </w:r>
            <w:proofErr w:type="spellEnd"/>
            <w:r w:rsidRPr="00F75A8E">
              <w:rPr>
                <w:sz w:val="22"/>
                <w:szCs w:val="22"/>
              </w:rPr>
              <w:t xml:space="preserve"> Minh, Vietnam</w:t>
            </w:r>
          </w:p>
        </w:tc>
        <w:tc>
          <w:tcPr>
            <w:tcW w:w="1843" w:type="dxa"/>
          </w:tcPr>
          <w:p w14:paraId="5B4D76D7" w14:textId="18697123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MH380557</w:t>
            </w:r>
          </w:p>
        </w:tc>
        <w:tc>
          <w:tcPr>
            <w:tcW w:w="1842" w:type="dxa"/>
          </w:tcPr>
          <w:p w14:paraId="257A5EB6" w14:textId="0840D306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BF472F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1B2F942F" w14:textId="5DB56482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4C1E0D">
              <w:t>Hata et al. 2021</w:t>
            </w:r>
          </w:p>
        </w:tc>
      </w:tr>
      <w:tr w:rsidR="002962A1" w:rsidRPr="00F75A8E" w14:paraId="786E3B54" w14:textId="0B549B81" w:rsidTr="00FB2A08">
        <w:tc>
          <w:tcPr>
            <w:tcW w:w="2127" w:type="dxa"/>
          </w:tcPr>
          <w:p w14:paraId="17AC4A11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CF6DA3" w14:textId="7CF86258" w:rsidR="002962A1" w:rsidRPr="00F75A8E" w:rsidRDefault="002962A1" w:rsidP="002962A1">
            <w:pPr>
              <w:rPr>
                <w:sz w:val="22"/>
                <w:szCs w:val="22"/>
              </w:rPr>
            </w:pPr>
            <w:r w:rsidRPr="001B18F7">
              <w:rPr>
                <w:sz w:val="22"/>
                <w:szCs w:val="22"/>
              </w:rPr>
              <w:t>n/a</w:t>
            </w:r>
          </w:p>
        </w:tc>
        <w:tc>
          <w:tcPr>
            <w:tcW w:w="2410" w:type="dxa"/>
          </w:tcPr>
          <w:p w14:paraId="47A23A14" w14:textId="4DDC705D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KAUM–I. 106304</w:t>
            </w:r>
          </w:p>
        </w:tc>
        <w:tc>
          <w:tcPr>
            <w:tcW w:w="2977" w:type="dxa"/>
          </w:tcPr>
          <w:p w14:paraId="359AEB2E" w14:textId="77777777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Ho </w:t>
            </w:r>
            <w:proofErr w:type="spellStart"/>
            <w:r w:rsidRPr="00F75A8E">
              <w:rPr>
                <w:sz w:val="22"/>
                <w:szCs w:val="22"/>
              </w:rPr>
              <w:t>Chí</w:t>
            </w:r>
            <w:proofErr w:type="spellEnd"/>
            <w:r w:rsidRPr="00F75A8E">
              <w:rPr>
                <w:sz w:val="22"/>
                <w:szCs w:val="22"/>
              </w:rPr>
              <w:t xml:space="preserve"> Minh, Vietnam</w:t>
            </w:r>
          </w:p>
        </w:tc>
        <w:tc>
          <w:tcPr>
            <w:tcW w:w="1843" w:type="dxa"/>
          </w:tcPr>
          <w:p w14:paraId="2A757DF7" w14:textId="2124B611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MH380558</w:t>
            </w:r>
          </w:p>
        </w:tc>
        <w:tc>
          <w:tcPr>
            <w:tcW w:w="1842" w:type="dxa"/>
          </w:tcPr>
          <w:p w14:paraId="53477035" w14:textId="75DB0B8B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70210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47DE61D4" w14:textId="2DA857BF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4C1E0D">
              <w:t>Hata et al. 2021</w:t>
            </w:r>
          </w:p>
        </w:tc>
      </w:tr>
      <w:tr w:rsidR="002962A1" w:rsidRPr="00F75A8E" w14:paraId="6BA2D534" w14:textId="395BE42C" w:rsidTr="00FB2A08">
        <w:tc>
          <w:tcPr>
            <w:tcW w:w="2127" w:type="dxa"/>
          </w:tcPr>
          <w:p w14:paraId="37E6F41C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3E3FCFF" w14:textId="700B1644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HH55</w:t>
            </w:r>
          </w:p>
        </w:tc>
        <w:tc>
          <w:tcPr>
            <w:tcW w:w="2410" w:type="dxa"/>
          </w:tcPr>
          <w:p w14:paraId="322FB3E9" w14:textId="3F616F01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NMMBP-25504 </w:t>
            </w:r>
          </w:p>
        </w:tc>
        <w:tc>
          <w:tcPr>
            <w:tcW w:w="2977" w:type="dxa"/>
          </w:tcPr>
          <w:p w14:paraId="6B15AE09" w14:textId="6BFD5E86" w:rsidR="002962A1" w:rsidRPr="00323937" w:rsidRDefault="002962A1" w:rsidP="002962A1">
            <w:pPr>
              <w:rPr>
                <w:sz w:val="22"/>
                <w:szCs w:val="22"/>
              </w:rPr>
            </w:pPr>
            <w:proofErr w:type="spellStart"/>
            <w:r w:rsidRPr="00323937">
              <w:rPr>
                <w:sz w:val="22"/>
                <w:szCs w:val="22"/>
              </w:rPr>
              <w:t>Donggang</w:t>
            </w:r>
            <w:proofErr w:type="spellEnd"/>
            <w:r w:rsidRPr="00323937">
              <w:rPr>
                <w:sz w:val="22"/>
                <w:szCs w:val="22"/>
              </w:rPr>
              <w:t>, Pingtung, Taiwan</w:t>
            </w:r>
          </w:p>
        </w:tc>
        <w:tc>
          <w:tcPr>
            <w:tcW w:w="1843" w:type="dxa"/>
          </w:tcPr>
          <w:p w14:paraId="74974E46" w14:textId="26804005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MH380727</w:t>
            </w:r>
          </w:p>
        </w:tc>
        <w:tc>
          <w:tcPr>
            <w:tcW w:w="1842" w:type="dxa"/>
          </w:tcPr>
          <w:p w14:paraId="3805BF36" w14:textId="6F56D904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70210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154D43E1" w14:textId="568AAA5D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4C1E0D">
              <w:t>Hata et al. 2021</w:t>
            </w:r>
          </w:p>
        </w:tc>
      </w:tr>
      <w:tr w:rsidR="002962A1" w:rsidRPr="00F75A8E" w14:paraId="252ECDA0" w14:textId="5031C4B0" w:rsidTr="00FB2A08">
        <w:tc>
          <w:tcPr>
            <w:tcW w:w="2127" w:type="dxa"/>
          </w:tcPr>
          <w:p w14:paraId="60DA1CCE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1F5F48" w14:textId="44A671B9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HH56</w:t>
            </w:r>
          </w:p>
        </w:tc>
        <w:tc>
          <w:tcPr>
            <w:tcW w:w="2410" w:type="dxa"/>
          </w:tcPr>
          <w:p w14:paraId="2A9000DA" w14:textId="3745CFAD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NMMBP-25504 </w:t>
            </w:r>
          </w:p>
        </w:tc>
        <w:tc>
          <w:tcPr>
            <w:tcW w:w="2977" w:type="dxa"/>
          </w:tcPr>
          <w:p w14:paraId="717D61E4" w14:textId="5618C8F5" w:rsidR="002962A1" w:rsidRPr="00323937" w:rsidRDefault="002962A1" w:rsidP="002962A1">
            <w:pPr>
              <w:rPr>
                <w:sz w:val="22"/>
                <w:szCs w:val="22"/>
              </w:rPr>
            </w:pPr>
            <w:proofErr w:type="spellStart"/>
            <w:r w:rsidRPr="00323937">
              <w:rPr>
                <w:sz w:val="22"/>
                <w:szCs w:val="22"/>
              </w:rPr>
              <w:t>Donggang</w:t>
            </w:r>
            <w:proofErr w:type="spellEnd"/>
            <w:r w:rsidRPr="00323937">
              <w:rPr>
                <w:sz w:val="22"/>
                <w:szCs w:val="22"/>
              </w:rPr>
              <w:t>, Pingtung, Taiwan</w:t>
            </w:r>
          </w:p>
        </w:tc>
        <w:tc>
          <w:tcPr>
            <w:tcW w:w="1843" w:type="dxa"/>
          </w:tcPr>
          <w:p w14:paraId="0450A74C" w14:textId="071E0A5D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MH380728</w:t>
            </w:r>
          </w:p>
        </w:tc>
        <w:tc>
          <w:tcPr>
            <w:tcW w:w="1842" w:type="dxa"/>
          </w:tcPr>
          <w:p w14:paraId="480329D1" w14:textId="71D06E0E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70210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20536563" w14:textId="10C4E898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4C1E0D">
              <w:t>Hata et al. 2021</w:t>
            </w:r>
          </w:p>
        </w:tc>
      </w:tr>
      <w:tr w:rsidR="002962A1" w:rsidRPr="00F75A8E" w14:paraId="32FF742E" w14:textId="3A654B73" w:rsidTr="00FB2A08">
        <w:tc>
          <w:tcPr>
            <w:tcW w:w="2127" w:type="dxa"/>
          </w:tcPr>
          <w:p w14:paraId="0F9343C0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0FD04E" w14:textId="58A26ABB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HH57</w:t>
            </w:r>
          </w:p>
        </w:tc>
        <w:tc>
          <w:tcPr>
            <w:tcW w:w="2410" w:type="dxa"/>
          </w:tcPr>
          <w:p w14:paraId="1F9AE150" w14:textId="079087F9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NMMBP-25504 </w:t>
            </w:r>
          </w:p>
        </w:tc>
        <w:tc>
          <w:tcPr>
            <w:tcW w:w="2977" w:type="dxa"/>
          </w:tcPr>
          <w:p w14:paraId="13C27542" w14:textId="77C4E472" w:rsidR="002962A1" w:rsidRPr="00323937" w:rsidRDefault="002962A1" w:rsidP="002962A1">
            <w:pPr>
              <w:rPr>
                <w:sz w:val="22"/>
                <w:szCs w:val="22"/>
              </w:rPr>
            </w:pPr>
            <w:proofErr w:type="spellStart"/>
            <w:r w:rsidRPr="00323937">
              <w:rPr>
                <w:sz w:val="22"/>
                <w:szCs w:val="22"/>
              </w:rPr>
              <w:t>Donggang</w:t>
            </w:r>
            <w:proofErr w:type="spellEnd"/>
            <w:r w:rsidRPr="00323937">
              <w:rPr>
                <w:sz w:val="22"/>
                <w:szCs w:val="22"/>
              </w:rPr>
              <w:t>, Pingtung, Taiwan</w:t>
            </w:r>
          </w:p>
        </w:tc>
        <w:tc>
          <w:tcPr>
            <w:tcW w:w="1843" w:type="dxa"/>
          </w:tcPr>
          <w:p w14:paraId="2EA60AF7" w14:textId="629EF4B1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MH380559</w:t>
            </w:r>
          </w:p>
        </w:tc>
        <w:tc>
          <w:tcPr>
            <w:tcW w:w="1842" w:type="dxa"/>
          </w:tcPr>
          <w:p w14:paraId="7D5E17A2" w14:textId="641AF5D0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70210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5B0C555D" w14:textId="5D1F0B17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4C1E0D">
              <w:t>Hata et al. 2021</w:t>
            </w:r>
          </w:p>
        </w:tc>
      </w:tr>
      <w:tr w:rsidR="002962A1" w:rsidRPr="00F75A8E" w14:paraId="48F7E5E5" w14:textId="0333C1C8" w:rsidTr="00FB2A08">
        <w:tc>
          <w:tcPr>
            <w:tcW w:w="2127" w:type="dxa"/>
          </w:tcPr>
          <w:p w14:paraId="0D18E95F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45560C" w14:textId="4F88E47D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TA23</w:t>
            </w:r>
          </w:p>
        </w:tc>
        <w:tc>
          <w:tcPr>
            <w:tcW w:w="2410" w:type="dxa"/>
          </w:tcPr>
          <w:p w14:paraId="0FBDA121" w14:textId="5DE3D676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NTUM</w:t>
            </w:r>
            <w:r>
              <w:rPr>
                <w:sz w:val="22"/>
                <w:szCs w:val="22"/>
              </w:rPr>
              <w:t xml:space="preserve"> </w:t>
            </w:r>
            <w:r w:rsidRPr="00F75A8E">
              <w:rPr>
                <w:sz w:val="22"/>
                <w:szCs w:val="22"/>
              </w:rPr>
              <w:t xml:space="preserve">12319 </w:t>
            </w:r>
          </w:p>
        </w:tc>
        <w:tc>
          <w:tcPr>
            <w:tcW w:w="2977" w:type="dxa"/>
          </w:tcPr>
          <w:p w14:paraId="78DB2AA1" w14:textId="6A4F8FDB" w:rsidR="002962A1" w:rsidRPr="00323937" w:rsidRDefault="002962A1" w:rsidP="002962A1">
            <w:pPr>
              <w:rPr>
                <w:sz w:val="22"/>
                <w:szCs w:val="22"/>
              </w:rPr>
            </w:pPr>
            <w:proofErr w:type="spellStart"/>
            <w:r w:rsidRPr="00323937">
              <w:rPr>
                <w:sz w:val="22"/>
                <w:szCs w:val="22"/>
              </w:rPr>
              <w:t>Donggang</w:t>
            </w:r>
            <w:proofErr w:type="spellEnd"/>
            <w:r w:rsidRPr="00323937">
              <w:rPr>
                <w:sz w:val="22"/>
                <w:szCs w:val="22"/>
              </w:rPr>
              <w:t>, Pingtung, Taiwan</w:t>
            </w:r>
          </w:p>
        </w:tc>
        <w:tc>
          <w:tcPr>
            <w:tcW w:w="1843" w:type="dxa"/>
          </w:tcPr>
          <w:p w14:paraId="00188D78" w14:textId="471097DE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MH380561</w:t>
            </w:r>
          </w:p>
        </w:tc>
        <w:tc>
          <w:tcPr>
            <w:tcW w:w="1842" w:type="dxa"/>
          </w:tcPr>
          <w:p w14:paraId="0E638BD2" w14:textId="79550799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70210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739DC5D5" w14:textId="26A3123C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4C1E0D">
              <w:t>Hata et al. 2021</w:t>
            </w:r>
          </w:p>
        </w:tc>
      </w:tr>
      <w:tr w:rsidR="002962A1" w:rsidRPr="00F75A8E" w14:paraId="66F0AAAE" w14:textId="06BB74B8" w:rsidTr="00FB2A08">
        <w:tc>
          <w:tcPr>
            <w:tcW w:w="2127" w:type="dxa"/>
          </w:tcPr>
          <w:p w14:paraId="693B6FF6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A56B6B" w14:textId="63B6F4C7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TA24</w:t>
            </w:r>
          </w:p>
        </w:tc>
        <w:tc>
          <w:tcPr>
            <w:tcW w:w="2410" w:type="dxa"/>
          </w:tcPr>
          <w:p w14:paraId="28431BD1" w14:textId="140C1171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NTUM</w:t>
            </w:r>
            <w:r>
              <w:rPr>
                <w:sz w:val="22"/>
                <w:szCs w:val="22"/>
              </w:rPr>
              <w:t xml:space="preserve"> </w:t>
            </w:r>
            <w:r w:rsidRPr="00F75A8E">
              <w:rPr>
                <w:sz w:val="22"/>
                <w:szCs w:val="22"/>
              </w:rPr>
              <w:t xml:space="preserve">12319 </w:t>
            </w:r>
          </w:p>
        </w:tc>
        <w:tc>
          <w:tcPr>
            <w:tcW w:w="2977" w:type="dxa"/>
          </w:tcPr>
          <w:p w14:paraId="318EE689" w14:textId="2ADFC10B" w:rsidR="002962A1" w:rsidRPr="00323937" w:rsidRDefault="002962A1" w:rsidP="002962A1">
            <w:pPr>
              <w:rPr>
                <w:sz w:val="22"/>
                <w:szCs w:val="22"/>
              </w:rPr>
            </w:pPr>
            <w:proofErr w:type="spellStart"/>
            <w:r w:rsidRPr="00323937">
              <w:rPr>
                <w:sz w:val="22"/>
                <w:szCs w:val="22"/>
              </w:rPr>
              <w:t>Donggang</w:t>
            </w:r>
            <w:proofErr w:type="spellEnd"/>
            <w:r w:rsidRPr="00323937">
              <w:rPr>
                <w:sz w:val="22"/>
                <w:szCs w:val="22"/>
              </w:rPr>
              <w:t>, Pingtung, Taiwan</w:t>
            </w:r>
          </w:p>
        </w:tc>
        <w:tc>
          <w:tcPr>
            <w:tcW w:w="1843" w:type="dxa"/>
          </w:tcPr>
          <w:p w14:paraId="6C327648" w14:textId="522741B5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MH380562</w:t>
            </w:r>
          </w:p>
        </w:tc>
        <w:tc>
          <w:tcPr>
            <w:tcW w:w="1842" w:type="dxa"/>
          </w:tcPr>
          <w:p w14:paraId="0733D4D2" w14:textId="4E116D05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070210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60797675" w14:textId="65D23BC6" w:rsidR="002962A1" w:rsidRPr="00F75A8E" w:rsidRDefault="002962A1" w:rsidP="002962A1">
            <w:pPr>
              <w:jc w:val="center"/>
              <w:rPr>
                <w:sz w:val="22"/>
                <w:szCs w:val="22"/>
              </w:rPr>
            </w:pPr>
            <w:r w:rsidRPr="004C1E0D">
              <w:t>Hata et al. 2021</w:t>
            </w:r>
          </w:p>
        </w:tc>
      </w:tr>
      <w:tr w:rsidR="002962A1" w:rsidRPr="00F75A8E" w14:paraId="023A03D6" w14:textId="2EC24883" w:rsidTr="00FB2A08">
        <w:tc>
          <w:tcPr>
            <w:tcW w:w="2127" w:type="dxa"/>
          </w:tcPr>
          <w:p w14:paraId="39D0BF3C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7F18DA" w14:textId="0888C4ED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SL_P221</w:t>
            </w:r>
          </w:p>
        </w:tc>
        <w:tc>
          <w:tcPr>
            <w:tcW w:w="2410" w:type="dxa"/>
          </w:tcPr>
          <w:p w14:paraId="18453B76" w14:textId="5937ADC3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USMFC (82) 00054 </w:t>
            </w:r>
          </w:p>
        </w:tc>
        <w:tc>
          <w:tcPr>
            <w:tcW w:w="2977" w:type="dxa"/>
          </w:tcPr>
          <w:p w14:paraId="3306EF77" w14:textId="3A496064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Kota Bharu</w:t>
            </w:r>
            <w:r>
              <w:rPr>
                <w:sz w:val="22"/>
                <w:szCs w:val="22"/>
              </w:rPr>
              <w:t xml:space="preserve"> fish market</w:t>
            </w:r>
            <w:r w:rsidRPr="00F75A8E">
              <w:rPr>
                <w:sz w:val="22"/>
                <w:szCs w:val="22"/>
              </w:rPr>
              <w:t>, Malaysia</w:t>
            </w:r>
          </w:p>
        </w:tc>
        <w:tc>
          <w:tcPr>
            <w:tcW w:w="1843" w:type="dxa"/>
          </w:tcPr>
          <w:p w14:paraId="01F72B05" w14:textId="270947CC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color w:val="000000" w:themeColor="text1"/>
                <w:sz w:val="22"/>
                <w:szCs w:val="22"/>
              </w:rPr>
              <w:t>MH380643</w:t>
            </w:r>
          </w:p>
        </w:tc>
        <w:tc>
          <w:tcPr>
            <w:tcW w:w="1842" w:type="dxa"/>
          </w:tcPr>
          <w:p w14:paraId="1D7FFE64" w14:textId="0D903D26" w:rsidR="002962A1" w:rsidRPr="00D40510" w:rsidRDefault="002962A1" w:rsidP="00296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0210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6E64938B" w14:textId="0521D160" w:rsidR="002962A1" w:rsidRPr="00D40510" w:rsidRDefault="002962A1" w:rsidP="00296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2248">
              <w:t>Hata et al. 2021</w:t>
            </w:r>
          </w:p>
        </w:tc>
      </w:tr>
      <w:tr w:rsidR="002962A1" w:rsidRPr="00F75A8E" w14:paraId="0A0FB12A" w14:textId="237D200D" w:rsidTr="00FB2A08">
        <w:tc>
          <w:tcPr>
            <w:tcW w:w="2127" w:type="dxa"/>
          </w:tcPr>
          <w:p w14:paraId="06B1D1E2" w14:textId="77777777" w:rsidR="002962A1" w:rsidRPr="00F75A8E" w:rsidRDefault="002962A1" w:rsidP="002962A1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609FB1" w14:textId="72BAE555" w:rsidR="002962A1" w:rsidRPr="00F75A8E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SL_P222</w:t>
            </w:r>
          </w:p>
        </w:tc>
        <w:tc>
          <w:tcPr>
            <w:tcW w:w="2410" w:type="dxa"/>
          </w:tcPr>
          <w:p w14:paraId="6ECD8ADC" w14:textId="6C85BCF2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 xml:space="preserve">USMFC (82) 00054 </w:t>
            </w:r>
          </w:p>
        </w:tc>
        <w:tc>
          <w:tcPr>
            <w:tcW w:w="2977" w:type="dxa"/>
          </w:tcPr>
          <w:p w14:paraId="5E55023D" w14:textId="22C7AD8A" w:rsidR="002962A1" w:rsidRPr="00F75A8E" w:rsidRDefault="002962A1" w:rsidP="002962A1">
            <w:pPr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Kota Bharu</w:t>
            </w:r>
            <w:r>
              <w:rPr>
                <w:sz w:val="22"/>
                <w:szCs w:val="22"/>
              </w:rPr>
              <w:t xml:space="preserve"> fish market</w:t>
            </w:r>
            <w:r w:rsidRPr="00F75A8E">
              <w:rPr>
                <w:sz w:val="22"/>
                <w:szCs w:val="22"/>
              </w:rPr>
              <w:t>, Malaysia</w:t>
            </w:r>
          </w:p>
        </w:tc>
        <w:tc>
          <w:tcPr>
            <w:tcW w:w="1843" w:type="dxa"/>
          </w:tcPr>
          <w:p w14:paraId="0AA57F42" w14:textId="67466296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color w:val="000000" w:themeColor="text1"/>
                <w:sz w:val="22"/>
                <w:szCs w:val="22"/>
              </w:rPr>
              <w:t>MH380644</w:t>
            </w:r>
          </w:p>
        </w:tc>
        <w:tc>
          <w:tcPr>
            <w:tcW w:w="1842" w:type="dxa"/>
          </w:tcPr>
          <w:p w14:paraId="3A4710DD" w14:textId="71869698" w:rsidR="002962A1" w:rsidRPr="00D40510" w:rsidRDefault="002962A1" w:rsidP="00296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0210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12436393" w14:textId="3D65A8B1" w:rsidR="002962A1" w:rsidRPr="00D40510" w:rsidRDefault="002962A1" w:rsidP="00296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2248">
              <w:t>Hata et al. 2021</w:t>
            </w:r>
          </w:p>
        </w:tc>
      </w:tr>
      <w:tr w:rsidR="002962A1" w:rsidRPr="00F75A8E" w14:paraId="4B173A95" w14:textId="3E4FB181" w:rsidTr="00FB2A08">
        <w:tc>
          <w:tcPr>
            <w:tcW w:w="2127" w:type="dxa"/>
          </w:tcPr>
          <w:p w14:paraId="287441C9" w14:textId="77777777" w:rsidR="002962A1" w:rsidRPr="00F75A8E" w:rsidRDefault="002962A1" w:rsidP="002962A1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349C66F" w14:textId="73A1092F" w:rsidR="002962A1" w:rsidRPr="00D40510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Bk06</w:t>
            </w:r>
          </w:p>
        </w:tc>
        <w:tc>
          <w:tcPr>
            <w:tcW w:w="2410" w:type="dxa"/>
          </w:tcPr>
          <w:p w14:paraId="0F0C74AB" w14:textId="1E2072E6" w:rsidR="002962A1" w:rsidRPr="00C54333" w:rsidRDefault="002962A1" w:rsidP="0029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6BE483E2" w14:textId="08E006F5" w:rsidR="002962A1" w:rsidRPr="00F75A8E" w:rsidRDefault="002962A1" w:rsidP="002962A1">
            <w:pPr>
              <w:rPr>
                <w:sz w:val="22"/>
                <w:szCs w:val="22"/>
              </w:rPr>
            </w:pPr>
            <w:proofErr w:type="spellStart"/>
            <w:r w:rsidRPr="00D40510">
              <w:rPr>
                <w:sz w:val="22"/>
                <w:szCs w:val="22"/>
              </w:rPr>
              <w:t>Mahachai</w:t>
            </w:r>
            <w:proofErr w:type="spellEnd"/>
            <w:r w:rsidRPr="00D40510">
              <w:rPr>
                <w:sz w:val="22"/>
                <w:szCs w:val="22"/>
              </w:rPr>
              <w:t xml:space="preserve"> fish market, Bangkok, Thailand</w:t>
            </w:r>
          </w:p>
        </w:tc>
        <w:tc>
          <w:tcPr>
            <w:tcW w:w="1843" w:type="dxa"/>
          </w:tcPr>
          <w:p w14:paraId="15C53F39" w14:textId="4EF48F5C" w:rsidR="002962A1" w:rsidRPr="00D40510" w:rsidRDefault="002962A1" w:rsidP="002962A1">
            <w:pPr>
              <w:jc w:val="center"/>
              <w:rPr>
                <w:sz w:val="22"/>
                <w:szCs w:val="22"/>
              </w:rPr>
            </w:pPr>
            <w:r w:rsidRPr="00D40510">
              <w:rPr>
                <w:rFonts w:eastAsia="PMingLiU"/>
                <w:sz w:val="22"/>
                <w:szCs w:val="22"/>
              </w:rPr>
              <w:t>MH380570</w:t>
            </w:r>
          </w:p>
        </w:tc>
        <w:tc>
          <w:tcPr>
            <w:tcW w:w="1842" w:type="dxa"/>
          </w:tcPr>
          <w:p w14:paraId="730889A2" w14:textId="534C4379" w:rsidR="002962A1" w:rsidRPr="00D40510" w:rsidRDefault="002962A1" w:rsidP="002962A1">
            <w:pPr>
              <w:jc w:val="center"/>
              <w:rPr>
                <w:rFonts w:eastAsia="PMingLiU"/>
                <w:sz w:val="22"/>
                <w:szCs w:val="22"/>
              </w:rPr>
            </w:pPr>
            <w:r w:rsidRPr="00070210">
              <w:rPr>
                <w:sz w:val="22"/>
                <w:szCs w:val="22"/>
              </w:rPr>
              <w:t>n/a</w:t>
            </w:r>
          </w:p>
        </w:tc>
        <w:tc>
          <w:tcPr>
            <w:tcW w:w="2127" w:type="dxa"/>
          </w:tcPr>
          <w:p w14:paraId="1259770F" w14:textId="10EAC9FA" w:rsidR="002962A1" w:rsidRPr="00D40510" w:rsidRDefault="002962A1" w:rsidP="002962A1">
            <w:pPr>
              <w:jc w:val="center"/>
              <w:rPr>
                <w:rFonts w:eastAsia="PMingLiU"/>
                <w:sz w:val="22"/>
                <w:szCs w:val="22"/>
              </w:rPr>
            </w:pPr>
            <w:r w:rsidRPr="00BD2248">
              <w:t>Hata et al. 2021</w:t>
            </w:r>
          </w:p>
        </w:tc>
      </w:tr>
      <w:tr w:rsidR="00820D30" w:rsidRPr="00F75A8E" w14:paraId="043482F4" w14:textId="0D394216" w:rsidTr="00FB2A08">
        <w:tc>
          <w:tcPr>
            <w:tcW w:w="2127" w:type="dxa"/>
          </w:tcPr>
          <w:p w14:paraId="059C062B" w14:textId="1C0401B0" w:rsidR="00820D30" w:rsidRPr="00F75A8E" w:rsidRDefault="00820D30" w:rsidP="00F71576">
            <w:pPr>
              <w:rPr>
                <w:i/>
                <w:sz w:val="22"/>
                <w:szCs w:val="22"/>
              </w:rPr>
            </w:pPr>
            <w:r w:rsidRPr="00F75A8E">
              <w:rPr>
                <w:i/>
                <w:sz w:val="22"/>
                <w:szCs w:val="22"/>
              </w:rPr>
              <w:t>Stolephorus belaerius</w:t>
            </w:r>
            <w:r>
              <w:rPr>
                <w:bCs/>
                <w:iCs/>
              </w:rPr>
              <w:t xml:space="preserve"> Hata, </w:t>
            </w:r>
            <w:r w:rsidRPr="00B35B7C">
              <w:rPr>
                <w:bCs/>
                <w:iCs/>
              </w:rPr>
              <w:t>Lavoué</w:t>
            </w:r>
            <w:r>
              <w:rPr>
                <w:bCs/>
                <w:iCs/>
              </w:rPr>
              <w:t xml:space="preserve"> and Motomura, 2021</w:t>
            </w:r>
          </w:p>
        </w:tc>
        <w:tc>
          <w:tcPr>
            <w:tcW w:w="1842" w:type="dxa"/>
          </w:tcPr>
          <w:p w14:paraId="7D3448F1" w14:textId="4DDC7A7D" w:rsidR="00820D30" w:rsidRPr="00D40510" w:rsidRDefault="00FB2A08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 55.3#1</w:t>
            </w:r>
          </w:p>
        </w:tc>
        <w:tc>
          <w:tcPr>
            <w:tcW w:w="2410" w:type="dxa"/>
          </w:tcPr>
          <w:p w14:paraId="4DA55DD0" w14:textId="2A5A2204" w:rsidR="00820D30" w:rsidRPr="00C54333" w:rsidRDefault="00FB2A08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5C0CC542" w14:textId="292A4E83" w:rsidR="00820D30" w:rsidRPr="00F75A8E" w:rsidRDefault="00820D30" w:rsidP="00F71576">
            <w:pPr>
              <w:rPr>
                <w:sz w:val="22"/>
                <w:szCs w:val="22"/>
              </w:rPr>
            </w:pPr>
            <w:proofErr w:type="spellStart"/>
            <w:r w:rsidRPr="00F75A8E">
              <w:rPr>
                <w:sz w:val="22"/>
                <w:szCs w:val="22"/>
              </w:rPr>
              <w:t>Mhlathuze</w:t>
            </w:r>
            <w:proofErr w:type="spellEnd"/>
            <w:r w:rsidRPr="00F75A8E">
              <w:rPr>
                <w:sz w:val="22"/>
                <w:szCs w:val="22"/>
              </w:rPr>
              <w:t xml:space="preserve"> estuary</w:t>
            </w:r>
            <w:r>
              <w:rPr>
                <w:sz w:val="22"/>
                <w:szCs w:val="22"/>
              </w:rPr>
              <w:t>,</w:t>
            </w:r>
            <w:r w:rsidRPr="00F75A8E">
              <w:rPr>
                <w:sz w:val="22"/>
                <w:szCs w:val="22"/>
              </w:rPr>
              <w:t xml:space="preserve"> South Africa</w:t>
            </w:r>
          </w:p>
        </w:tc>
        <w:tc>
          <w:tcPr>
            <w:tcW w:w="1843" w:type="dxa"/>
          </w:tcPr>
          <w:p w14:paraId="048F3017" w14:textId="1AB2A316" w:rsidR="00820D30" w:rsidRPr="00F75A8E" w:rsidRDefault="00820D30" w:rsidP="00820D30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JF494602</w:t>
            </w:r>
          </w:p>
        </w:tc>
        <w:tc>
          <w:tcPr>
            <w:tcW w:w="1842" w:type="dxa"/>
          </w:tcPr>
          <w:p w14:paraId="56FC1B3F" w14:textId="64BE7F6C" w:rsidR="00820D30" w:rsidRPr="00F75A8E" w:rsidRDefault="00FB2A08" w:rsidP="00FB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TZMSC271-05</w:t>
            </w:r>
          </w:p>
        </w:tc>
        <w:tc>
          <w:tcPr>
            <w:tcW w:w="2127" w:type="dxa"/>
          </w:tcPr>
          <w:p w14:paraId="68A8EBFB" w14:textId="46FD4C25" w:rsidR="00820D30" w:rsidRPr="00F75A8E" w:rsidRDefault="00FB2A08" w:rsidP="00FB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Steinke et al. 2016</w:t>
            </w:r>
          </w:p>
        </w:tc>
      </w:tr>
      <w:tr w:rsidR="00820D30" w:rsidRPr="00F75A8E" w14:paraId="3D3AE354" w14:textId="3371D98C" w:rsidTr="00FB2A08">
        <w:tc>
          <w:tcPr>
            <w:tcW w:w="2127" w:type="dxa"/>
          </w:tcPr>
          <w:p w14:paraId="6D907EA3" w14:textId="77777777" w:rsidR="00820D30" w:rsidRPr="00F75A8E" w:rsidRDefault="00820D30" w:rsidP="00F715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3F160F7" w14:textId="49F79C98" w:rsidR="00820D30" w:rsidRPr="00D40510" w:rsidRDefault="00FE0A2D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ADC12_55.3#7</w:t>
            </w:r>
          </w:p>
        </w:tc>
        <w:tc>
          <w:tcPr>
            <w:tcW w:w="2410" w:type="dxa"/>
          </w:tcPr>
          <w:p w14:paraId="5B5735AA" w14:textId="54BF81DD" w:rsidR="00820D30" w:rsidRPr="00C54333" w:rsidRDefault="00FE0A2D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3BB29DBD" w14:textId="2C9E1E3C" w:rsidR="00820D30" w:rsidRPr="00F75A8E" w:rsidRDefault="00820D30" w:rsidP="00F71576">
            <w:pPr>
              <w:rPr>
                <w:sz w:val="22"/>
                <w:szCs w:val="22"/>
              </w:rPr>
            </w:pPr>
            <w:proofErr w:type="spellStart"/>
            <w:r w:rsidRPr="00F75A8E">
              <w:rPr>
                <w:sz w:val="22"/>
                <w:szCs w:val="22"/>
              </w:rPr>
              <w:t>Mhlathuze</w:t>
            </w:r>
            <w:proofErr w:type="spellEnd"/>
            <w:r w:rsidRPr="00F75A8E">
              <w:rPr>
                <w:sz w:val="22"/>
                <w:szCs w:val="22"/>
              </w:rPr>
              <w:t xml:space="preserve"> estuary</w:t>
            </w:r>
            <w:r>
              <w:rPr>
                <w:sz w:val="22"/>
                <w:szCs w:val="22"/>
              </w:rPr>
              <w:t>,</w:t>
            </w:r>
            <w:r w:rsidRPr="00F75A8E">
              <w:rPr>
                <w:sz w:val="22"/>
                <w:szCs w:val="22"/>
              </w:rPr>
              <w:t xml:space="preserve"> South Africa</w:t>
            </w:r>
          </w:p>
        </w:tc>
        <w:tc>
          <w:tcPr>
            <w:tcW w:w="1843" w:type="dxa"/>
          </w:tcPr>
          <w:p w14:paraId="7575A4A9" w14:textId="5550E01D" w:rsidR="00820D30" w:rsidRPr="00F75A8E" w:rsidRDefault="00820D30" w:rsidP="00820D30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KF489773</w:t>
            </w:r>
          </w:p>
        </w:tc>
        <w:tc>
          <w:tcPr>
            <w:tcW w:w="1842" w:type="dxa"/>
          </w:tcPr>
          <w:p w14:paraId="549349EB" w14:textId="040F260F" w:rsidR="00820D30" w:rsidRPr="00F75A8E" w:rsidRDefault="00FE0A2D" w:rsidP="00C63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DSFSG838-12</w:t>
            </w:r>
          </w:p>
        </w:tc>
        <w:tc>
          <w:tcPr>
            <w:tcW w:w="2127" w:type="dxa"/>
          </w:tcPr>
          <w:p w14:paraId="31B38FC6" w14:textId="70AD893D" w:rsidR="00820D30" w:rsidRPr="00F75A8E" w:rsidRDefault="00FE0A2D" w:rsidP="00FB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Steinke et al. 2016</w:t>
            </w:r>
          </w:p>
        </w:tc>
      </w:tr>
      <w:tr w:rsidR="00820D30" w:rsidRPr="00F75A8E" w14:paraId="6A6AB345" w14:textId="509F7672" w:rsidTr="00FB2A08">
        <w:tc>
          <w:tcPr>
            <w:tcW w:w="2127" w:type="dxa"/>
          </w:tcPr>
          <w:p w14:paraId="172FD1C7" w14:textId="77777777" w:rsidR="00820D30" w:rsidRPr="00F75A8E" w:rsidRDefault="00820D30" w:rsidP="00F715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A5EDE0" w14:textId="27A4140A" w:rsidR="00820D30" w:rsidRPr="00D40510" w:rsidRDefault="00FE0A2D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ADC12_55.3#8</w:t>
            </w:r>
          </w:p>
        </w:tc>
        <w:tc>
          <w:tcPr>
            <w:tcW w:w="2410" w:type="dxa"/>
          </w:tcPr>
          <w:p w14:paraId="208F84FB" w14:textId="7836C96A" w:rsidR="00820D30" w:rsidRPr="00C54333" w:rsidRDefault="00FE0A2D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3CED41D0" w14:textId="52E5CEF1" w:rsidR="00820D30" w:rsidRPr="00F75A8E" w:rsidRDefault="00820D30" w:rsidP="00F71576">
            <w:pPr>
              <w:rPr>
                <w:sz w:val="22"/>
                <w:szCs w:val="22"/>
              </w:rPr>
            </w:pPr>
            <w:proofErr w:type="spellStart"/>
            <w:r w:rsidRPr="00F75A8E">
              <w:rPr>
                <w:sz w:val="22"/>
                <w:szCs w:val="22"/>
              </w:rPr>
              <w:t>Mhlathuze</w:t>
            </w:r>
            <w:proofErr w:type="spellEnd"/>
            <w:r w:rsidRPr="00F75A8E">
              <w:rPr>
                <w:sz w:val="22"/>
                <w:szCs w:val="22"/>
              </w:rPr>
              <w:t xml:space="preserve"> estuary</w:t>
            </w:r>
            <w:r>
              <w:rPr>
                <w:sz w:val="22"/>
                <w:szCs w:val="22"/>
              </w:rPr>
              <w:t>,</w:t>
            </w:r>
            <w:r w:rsidRPr="00F75A8E">
              <w:rPr>
                <w:sz w:val="22"/>
                <w:szCs w:val="22"/>
              </w:rPr>
              <w:t xml:space="preserve"> South Africa</w:t>
            </w:r>
          </w:p>
        </w:tc>
        <w:tc>
          <w:tcPr>
            <w:tcW w:w="1843" w:type="dxa"/>
          </w:tcPr>
          <w:p w14:paraId="007382B9" w14:textId="4C6EE4EB" w:rsidR="00820D30" w:rsidRPr="00F75A8E" w:rsidRDefault="00820D30" w:rsidP="00820D30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KF489772</w:t>
            </w:r>
          </w:p>
        </w:tc>
        <w:tc>
          <w:tcPr>
            <w:tcW w:w="1842" w:type="dxa"/>
          </w:tcPr>
          <w:p w14:paraId="3C43A8A4" w14:textId="1C2E83D1" w:rsidR="00820D30" w:rsidRPr="00F75A8E" w:rsidRDefault="00FE0A2D" w:rsidP="00FE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DSFSG848-12</w:t>
            </w:r>
          </w:p>
        </w:tc>
        <w:tc>
          <w:tcPr>
            <w:tcW w:w="2127" w:type="dxa"/>
          </w:tcPr>
          <w:p w14:paraId="108FD340" w14:textId="11D023CF" w:rsidR="00820D30" w:rsidRPr="00F75A8E" w:rsidRDefault="00FE0A2D" w:rsidP="00FB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Steinke et al. 2016</w:t>
            </w:r>
          </w:p>
        </w:tc>
      </w:tr>
      <w:tr w:rsidR="00820D30" w:rsidRPr="00F75A8E" w14:paraId="005550BF" w14:textId="78A7FDF0" w:rsidTr="00FB2A08">
        <w:tc>
          <w:tcPr>
            <w:tcW w:w="2127" w:type="dxa"/>
          </w:tcPr>
          <w:p w14:paraId="1A6C4386" w14:textId="77777777" w:rsidR="00820D30" w:rsidRPr="00F75A8E" w:rsidRDefault="00820D30" w:rsidP="00F715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2B8525" w14:textId="1E6DB8D9" w:rsidR="00820D30" w:rsidRPr="00D40510" w:rsidRDefault="00FE0A2D" w:rsidP="00FE0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ADC10_55.3#4</w:t>
            </w:r>
          </w:p>
        </w:tc>
        <w:tc>
          <w:tcPr>
            <w:tcW w:w="2410" w:type="dxa"/>
          </w:tcPr>
          <w:p w14:paraId="4667285F" w14:textId="0BE873DE" w:rsidR="00820D30" w:rsidRPr="00C54333" w:rsidRDefault="00FE0A2D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7E84A34B" w14:textId="348CAA8D" w:rsidR="00820D30" w:rsidRPr="00F75A8E" w:rsidRDefault="00820D30" w:rsidP="00F71576">
            <w:pPr>
              <w:rPr>
                <w:sz w:val="22"/>
                <w:szCs w:val="22"/>
              </w:rPr>
            </w:pPr>
            <w:proofErr w:type="spellStart"/>
            <w:r w:rsidRPr="00F75A8E">
              <w:rPr>
                <w:sz w:val="22"/>
                <w:szCs w:val="22"/>
              </w:rPr>
              <w:t>Mhlathuze</w:t>
            </w:r>
            <w:proofErr w:type="spellEnd"/>
            <w:r w:rsidRPr="00F75A8E">
              <w:rPr>
                <w:sz w:val="22"/>
                <w:szCs w:val="22"/>
              </w:rPr>
              <w:t xml:space="preserve"> estuary</w:t>
            </w:r>
            <w:r>
              <w:rPr>
                <w:sz w:val="22"/>
                <w:szCs w:val="22"/>
              </w:rPr>
              <w:t>,</w:t>
            </w:r>
            <w:r w:rsidRPr="00F75A8E">
              <w:rPr>
                <w:sz w:val="22"/>
                <w:szCs w:val="22"/>
              </w:rPr>
              <w:t xml:space="preserve"> South Africa</w:t>
            </w:r>
          </w:p>
        </w:tc>
        <w:tc>
          <w:tcPr>
            <w:tcW w:w="1843" w:type="dxa"/>
          </w:tcPr>
          <w:p w14:paraId="6A2AA052" w14:textId="40B0746A" w:rsidR="00820D30" w:rsidRPr="00F75A8E" w:rsidRDefault="00820D30" w:rsidP="00820D30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HQ945937</w:t>
            </w:r>
          </w:p>
        </w:tc>
        <w:tc>
          <w:tcPr>
            <w:tcW w:w="1842" w:type="dxa"/>
          </w:tcPr>
          <w:p w14:paraId="1F559AB6" w14:textId="1EB46E19" w:rsidR="00820D30" w:rsidRPr="00F75A8E" w:rsidRDefault="00FE0A2D" w:rsidP="00D5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DSFSG</w:t>
            </w:r>
            <w:r w:rsidR="00D57630">
              <w:rPr>
                <w:sz w:val="22"/>
                <w:szCs w:val="22"/>
              </w:rPr>
              <w:t>357</w:t>
            </w:r>
            <w:r>
              <w:rPr>
                <w:sz w:val="22"/>
                <w:szCs w:val="22"/>
              </w:rPr>
              <w:t>-10</w:t>
            </w:r>
          </w:p>
        </w:tc>
        <w:tc>
          <w:tcPr>
            <w:tcW w:w="2127" w:type="dxa"/>
          </w:tcPr>
          <w:p w14:paraId="5FC5C929" w14:textId="7EB9DB4F" w:rsidR="00820D30" w:rsidRPr="00F75A8E" w:rsidRDefault="00FE0A2D" w:rsidP="00FB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Steinke et al. 2016</w:t>
            </w:r>
          </w:p>
        </w:tc>
      </w:tr>
      <w:tr w:rsidR="00820D30" w:rsidRPr="00F75A8E" w14:paraId="062FB4AD" w14:textId="41C3162B" w:rsidTr="00236621">
        <w:tc>
          <w:tcPr>
            <w:tcW w:w="2127" w:type="dxa"/>
          </w:tcPr>
          <w:p w14:paraId="64075287" w14:textId="77777777" w:rsidR="00820D30" w:rsidRPr="00F75A8E" w:rsidRDefault="00820D30" w:rsidP="00F715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C9A428" w14:textId="41C80A42" w:rsidR="00820D30" w:rsidRPr="00D40510" w:rsidRDefault="00D57630" w:rsidP="00D5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ADC10_55.3#5</w:t>
            </w:r>
          </w:p>
        </w:tc>
        <w:tc>
          <w:tcPr>
            <w:tcW w:w="2410" w:type="dxa"/>
          </w:tcPr>
          <w:p w14:paraId="07F5E628" w14:textId="0F51B392" w:rsidR="00820D30" w:rsidRPr="00C54333" w:rsidRDefault="00FE0A2D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</w:tcPr>
          <w:p w14:paraId="7F8B379D" w14:textId="6FE84B29" w:rsidR="00820D30" w:rsidRPr="00F75A8E" w:rsidRDefault="00820D30" w:rsidP="00F71576">
            <w:pPr>
              <w:rPr>
                <w:sz w:val="22"/>
                <w:szCs w:val="22"/>
              </w:rPr>
            </w:pPr>
            <w:proofErr w:type="spellStart"/>
            <w:r w:rsidRPr="00F75A8E">
              <w:rPr>
                <w:sz w:val="22"/>
                <w:szCs w:val="22"/>
              </w:rPr>
              <w:t>Mhlathuze</w:t>
            </w:r>
            <w:proofErr w:type="spellEnd"/>
            <w:r w:rsidRPr="00F75A8E">
              <w:rPr>
                <w:sz w:val="22"/>
                <w:szCs w:val="22"/>
              </w:rPr>
              <w:t xml:space="preserve"> estuary</w:t>
            </w:r>
            <w:r>
              <w:rPr>
                <w:sz w:val="22"/>
                <w:szCs w:val="22"/>
              </w:rPr>
              <w:t>,</w:t>
            </w:r>
            <w:r w:rsidRPr="00F75A8E">
              <w:rPr>
                <w:sz w:val="22"/>
                <w:szCs w:val="22"/>
              </w:rPr>
              <w:t xml:space="preserve"> South Africa</w:t>
            </w:r>
          </w:p>
        </w:tc>
        <w:tc>
          <w:tcPr>
            <w:tcW w:w="1843" w:type="dxa"/>
          </w:tcPr>
          <w:p w14:paraId="551AF4D7" w14:textId="2010D462" w:rsidR="00820D30" w:rsidRPr="00F75A8E" w:rsidRDefault="00820D30" w:rsidP="00820D30">
            <w:pPr>
              <w:jc w:val="center"/>
              <w:rPr>
                <w:sz w:val="22"/>
                <w:szCs w:val="22"/>
              </w:rPr>
            </w:pPr>
            <w:r w:rsidRPr="00F75A8E">
              <w:rPr>
                <w:sz w:val="22"/>
                <w:szCs w:val="22"/>
              </w:rPr>
              <w:t>HQ945953</w:t>
            </w:r>
          </w:p>
        </w:tc>
        <w:tc>
          <w:tcPr>
            <w:tcW w:w="1842" w:type="dxa"/>
          </w:tcPr>
          <w:p w14:paraId="1F919DD3" w14:textId="6A41B8DD" w:rsidR="00820D30" w:rsidRPr="00F75A8E" w:rsidRDefault="00D57630" w:rsidP="00D5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DSFSG374-10</w:t>
            </w:r>
          </w:p>
        </w:tc>
        <w:tc>
          <w:tcPr>
            <w:tcW w:w="2127" w:type="dxa"/>
          </w:tcPr>
          <w:p w14:paraId="74363527" w14:textId="15498143" w:rsidR="00820D30" w:rsidRPr="00F75A8E" w:rsidRDefault="00D57630" w:rsidP="00FB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Steinke et al. 2016</w:t>
            </w:r>
          </w:p>
        </w:tc>
      </w:tr>
      <w:tr w:rsidR="00236621" w:rsidRPr="00F75A8E" w14:paraId="4F7056E1" w14:textId="77777777" w:rsidTr="00FB2A08">
        <w:tc>
          <w:tcPr>
            <w:tcW w:w="2127" w:type="dxa"/>
            <w:tcBorders>
              <w:bottom w:val="single" w:sz="4" w:space="0" w:color="auto"/>
            </w:tcBorders>
          </w:tcPr>
          <w:p w14:paraId="11409A00" w14:textId="77777777" w:rsidR="00236621" w:rsidRPr="00F75A8E" w:rsidRDefault="00236621" w:rsidP="00F715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60BF66" w14:textId="54EEADEF" w:rsidR="00236621" w:rsidRDefault="00236621" w:rsidP="00D57630">
            <w:pPr>
              <w:rPr>
                <w:sz w:val="22"/>
                <w:szCs w:val="22"/>
              </w:rPr>
            </w:pPr>
            <w:r w:rsidRPr="00236621">
              <w:rPr>
                <w:sz w:val="22"/>
                <w:szCs w:val="22"/>
              </w:rPr>
              <w:t>S0069_002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9B9E3E" w14:textId="0270F41B" w:rsidR="00236621" w:rsidRDefault="00236621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12A9D6" w14:textId="5E1708FF" w:rsidR="00236621" w:rsidRPr="00F75A8E" w:rsidRDefault="00236621" w:rsidP="00F71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Madagascar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0A2D37" w14:textId="2F29F645" w:rsidR="00236621" w:rsidRPr="00F75A8E" w:rsidRDefault="004B040F" w:rsidP="00820D30">
            <w:pPr>
              <w:jc w:val="center"/>
              <w:rPr>
                <w:sz w:val="22"/>
                <w:szCs w:val="22"/>
              </w:rPr>
            </w:pPr>
            <w:r w:rsidRPr="004B040F">
              <w:rPr>
                <w:sz w:val="22"/>
                <w:szCs w:val="22"/>
              </w:rPr>
              <w:t>OL409503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97572D7" w14:textId="619EE641" w:rsidR="00236621" w:rsidRDefault="00236621" w:rsidP="00D57630">
            <w:pPr>
              <w:jc w:val="center"/>
              <w:rPr>
                <w:sz w:val="22"/>
                <w:szCs w:val="22"/>
              </w:rPr>
            </w:pPr>
            <w:r w:rsidRPr="00236621">
              <w:rPr>
                <w:sz w:val="22"/>
                <w:szCs w:val="22"/>
              </w:rPr>
              <w:t>IFBIO1193-18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9C39679" w14:textId="17A6DC5B" w:rsidR="00236621" w:rsidRDefault="0079675E" w:rsidP="00FB2A08">
            <w:pPr>
              <w:jc w:val="center"/>
              <w:rPr>
                <w:sz w:val="22"/>
                <w:szCs w:val="22"/>
              </w:rPr>
            </w:pPr>
            <w:proofErr w:type="spellStart"/>
            <w:r w:rsidRPr="0079675E">
              <w:rPr>
                <w:sz w:val="22"/>
                <w:szCs w:val="22"/>
              </w:rPr>
              <w:t>Jaonalison</w:t>
            </w:r>
            <w:proofErr w:type="spellEnd"/>
            <w:r>
              <w:rPr>
                <w:sz w:val="22"/>
                <w:szCs w:val="22"/>
              </w:rPr>
              <w:t xml:space="preserve"> et al. 2022</w:t>
            </w:r>
          </w:p>
        </w:tc>
      </w:tr>
    </w:tbl>
    <w:p w14:paraId="2F846EEF" w14:textId="7037653B" w:rsidR="002962A1" w:rsidRDefault="002962A1" w:rsidP="008921B6"/>
    <w:p w14:paraId="183384BE" w14:textId="77777777" w:rsidR="008921B6" w:rsidRPr="00323937" w:rsidRDefault="008921B6" w:rsidP="008921B6"/>
    <w:sectPr w:rsidR="008921B6" w:rsidRPr="00323937" w:rsidSect="00136333">
      <w:pgSz w:w="16840" w:h="11900" w:orient="landscape"/>
      <w:pgMar w:top="1701" w:right="1389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DAC9" w14:textId="77777777" w:rsidR="00684C13" w:rsidRDefault="00684C13" w:rsidP="00330AF0">
      <w:r>
        <w:separator/>
      </w:r>
    </w:p>
  </w:endnote>
  <w:endnote w:type="continuationSeparator" w:id="0">
    <w:p w14:paraId="2349A2FD" w14:textId="77777777" w:rsidR="00684C13" w:rsidRDefault="00684C13" w:rsidP="0033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F461" w14:textId="77777777" w:rsidR="00684C13" w:rsidRDefault="00684C13" w:rsidP="00330AF0">
      <w:r>
        <w:separator/>
      </w:r>
    </w:p>
  </w:footnote>
  <w:footnote w:type="continuationSeparator" w:id="0">
    <w:p w14:paraId="519BC8BD" w14:textId="77777777" w:rsidR="00684C13" w:rsidRDefault="00684C13" w:rsidP="0033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0E"/>
    <w:rsid w:val="0002625B"/>
    <w:rsid w:val="000306BD"/>
    <w:rsid w:val="0005765A"/>
    <w:rsid w:val="00061C7F"/>
    <w:rsid w:val="00063810"/>
    <w:rsid w:val="000641C8"/>
    <w:rsid w:val="00094C54"/>
    <w:rsid w:val="000B479D"/>
    <w:rsid w:val="000C284E"/>
    <w:rsid w:val="000C4A7D"/>
    <w:rsid w:val="000C6CEC"/>
    <w:rsid w:val="000C6E6D"/>
    <w:rsid w:val="000E10BD"/>
    <w:rsid w:val="00101CF3"/>
    <w:rsid w:val="001021FB"/>
    <w:rsid w:val="001166A7"/>
    <w:rsid w:val="00122EAF"/>
    <w:rsid w:val="00136333"/>
    <w:rsid w:val="0015467F"/>
    <w:rsid w:val="001718C2"/>
    <w:rsid w:val="00177970"/>
    <w:rsid w:val="00180D22"/>
    <w:rsid w:val="00185434"/>
    <w:rsid w:val="001A3028"/>
    <w:rsid w:val="001A34CC"/>
    <w:rsid w:val="001B531F"/>
    <w:rsid w:val="001C1770"/>
    <w:rsid w:val="001C4201"/>
    <w:rsid w:val="001E2460"/>
    <w:rsid w:val="002002AC"/>
    <w:rsid w:val="00207143"/>
    <w:rsid w:val="002122C2"/>
    <w:rsid w:val="00214461"/>
    <w:rsid w:val="002271E8"/>
    <w:rsid w:val="00236621"/>
    <w:rsid w:val="0024344D"/>
    <w:rsid w:val="0024685D"/>
    <w:rsid w:val="00246B51"/>
    <w:rsid w:val="00246E1B"/>
    <w:rsid w:val="0025341A"/>
    <w:rsid w:val="00254089"/>
    <w:rsid w:val="00256111"/>
    <w:rsid w:val="00256143"/>
    <w:rsid w:val="00275C8B"/>
    <w:rsid w:val="00285AB4"/>
    <w:rsid w:val="00287E9F"/>
    <w:rsid w:val="00293F7F"/>
    <w:rsid w:val="002962A1"/>
    <w:rsid w:val="00296B2B"/>
    <w:rsid w:val="002A0C67"/>
    <w:rsid w:val="002B1C20"/>
    <w:rsid w:val="002B1F9A"/>
    <w:rsid w:val="002D48C1"/>
    <w:rsid w:val="002F6E7E"/>
    <w:rsid w:val="002F7F13"/>
    <w:rsid w:val="00317FD0"/>
    <w:rsid w:val="00323937"/>
    <w:rsid w:val="00323B3A"/>
    <w:rsid w:val="00330AF0"/>
    <w:rsid w:val="00334942"/>
    <w:rsid w:val="003404A9"/>
    <w:rsid w:val="003615DD"/>
    <w:rsid w:val="00376F1C"/>
    <w:rsid w:val="00377837"/>
    <w:rsid w:val="003A3D52"/>
    <w:rsid w:val="003B748A"/>
    <w:rsid w:val="003C1DD1"/>
    <w:rsid w:val="003C2FEC"/>
    <w:rsid w:val="003C7BF6"/>
    <w:rsid w:val="003D002C"/>
    <w:rsid w:val="003E5015"/>
    <w:rsid w:val="003F4B57"/>
    <w:rsid w:val="003F4BF5"/>
    <w:rsid w:val="0040767F"/>
    <w:rsid w:val="00425F5B"/>
    <w:rsid w:val="00436908"/>
    <w:rsid w:val="00447ED2"/>
    <w:rsid w:val="00457286"/>
    <w:rsid w:val="00491958"/>
    <w:rsid w:val="004A0252"/>
    <w:rsid w:val="004B040F"/>
    <w:rsid w:val="004B1EB2"/>
    <w:rsid w:val="004C2BE9"/>
    <w:rsid w:val="004E507F"/>
    <w:rsid w:val="004F35E3"/>
    <w:rsid w:val="004F6F17"/>
    <w:rsid w:val="005022B9"/>
    <w:rsid w:val="005103E8"/>
    <w:rsid w:val="005141FC"/>
    <w:rsid w:val="0052490F"/>
    <w:rsid w:val="00536B97"/>
    <w:rsid w:val="00541449"/>
    <w:rsid w:val="0055380E"/>
    <w:rsid w:val="00571079"/>
    <w:rsid w:val="005714E7"/>
    <w:rsid w:val="00574E28"/>
    <w:rsid w:val="00577A30"/>
    <w:rsid w:val="005952C4"/>
    <w:rsid w:val="005D123A"/>
    <w:rsid w:val="005D69F0"/>
    <w:rsid w:val="005E39F7"/>
    <w:rsid w:val="005E51E6"/>
    <w:rsid w:val="005E7C6E"/>
    <w:rsid w:val="00607815"/>
    <w:rsid w:val="0061604C"/>
    <w:rsid w:val="00616764"/>
    <w:rsid w:val="00626FF3"/>
    <w:rsid w:val="00643A5F"/>
    <w:rsid w:val="00664B91"/>
    <w:rsid w:val="00673347"/>
    <w:rsid w:val="00682BF6"/>
    <w:rsid w:val="00684C13"/>
    <w:rsid w:val="00687887"/>
    <w:rsid w:val="0069756F"/>
    <w:rsid w:val="006B20D7"/>
    <w:rsid w:val="006B5380"/>
    <w:rsid w:val="006B5E7E"/>
    <w:rsid w:val="006D3EA9"/>
    <w:rsid w:val="006E017D"/>
    <w:rsid w:val="006E145B"/>
    <w:rsid w:val="006F39BC"/>
    <w:rsid w:val="006F4C92"/>
    <w:rsid w:val="00731250"/>
    <w:rsid w:val="00755253"/>
    <w:rsid w:val="00762C1E"/>
    <w:rsid w:val="007746FF"/>
    <w:rsid w:val="00791663"/>
    <w:rsid w:val="00796700"/>
    <w:rsid w:val="0079675E"/>
    <w:rsid w:val="007A054F"/>
    <w:rsid w:val="007A6012"/>
    <w:rsid w:val="007B5E64"/>
    <w:rsid w:val="007B63B9"/>
    <w:rsid w:val="007E6145"/>
    <w:rsid w:val="007E6332"/>
    <w:rsid w:val="007E79E7"/>
    <w:rsid w:val="007F5746"/>
    <w:rsid w:val="008169E2"/>
    <w:rsid w:val="00820D30"/>
    <w:rsid w:val="008263E4"/>
    <w:rsid w:val="00830F68"/>
    <w:rsid w:val="0084163E"/>
    <w:rsid w:val="00841807"/>
    <w:rsid w:val="008436FC"/>
    <w:rsid w:val="00860D0A"/>
    <w:rsid w:val="00864142"/>
    <w:rsid w:val="00866181"/>
    <w:rsid w:val="008706E4"/>
    <w:rsid w:val="008921B6"/>
    <w:rsid w:val="0089346D"/>
    <w:rsid w:val="008977E8"/>
    <w:rsid w:val="008A0280"/>
    <w:rsid w:val="008C0E4B"/>
    <w:rsid w:val="008C2592"/>
    <w:rsid w:val="008E69E4"/>
    <w:rsid w:val="008E7094"/>
    <w:rsid w:val="008F2AB8"/>
    <w:rsid w:val="008F7BC2"/>
    <w:rsid w:val="00902A0A"/>
    <w:rsid w:val="00916BD5"/>
    <w:rsid w:val="00917353"/>
    <w:rsid w:val="0092552B"/>
    <w:rsid w:val="00925B2B"/>
    <w:rsid w:val="00931928"/>
    <w:rsid w:val="00933014"/>
    <w:rsid w:val="00935A59"/>
    <w:rsid w:val="00944695"/>
    <w:rsid w:val="00947EB0"/>
    <w:rsid w:val="009569AF"/>
    <w:rsid w:val="00961782"/>
    <w:rsid w:val="00992C56"/>
    <w:rsid w:val="009A3554"/>
    <w:rsid w:val="009C4EC3"/>
    <w:rsid w:val="009C61AB"/>
    <w:rsid w:val="009D1A73"/>
    <w:rsid w:val="009F3FC3"/>
    <w:rsid w:val="009F51E9"/>
    <w:rsid w:val="00A0380B"/>
    <w:rsid w:val="00A03C41"/>
    <w:rsid w:val="00A067AF"/>
    <w:rsid w:val="00A37C87"/>
    <w:rsid w:val="00A439B9"/>
    <w:rsid w:val="00A6148F"/>
    <w:rsid w:val="00A6249C"/>
    <w:rsid w:val="00A66B54"/>
    <w:rsid w:val="00A718E3"/>
    <w:rsid w:val="00A75301"/>
    <w:rsid w:val="00A7554B"/>
    <w:rsid w:val="00A77341"/>
    <w:rsid w:val="00AC165B"/>
    <w:rsid w:val="00AC524A"/>
    <w:rsid w:val="00AC7F49"/>
    <w:rsid w:val="00AE0F9E"/>
    <w:rsid w:val="00AE5FC8"/>
    <w:rsid w:val="00AF05BA"/>
    <w:rsid w:val="00B206BA"/>
    <w:rsid w:val="00B22435"/>
    <w:rsid w:val="00B25BE4"/>
    <w:rsid w:val="00B30F1C"/>
    <w:rsid w:val="00B32280"/>
    <w:rsid w:val="00B4173B"/>
    <w:rsid w:val="00B42470"/>
    <w:rsid w:val="00B50123"/>
    <w:rsid w:val="00B510A7"/>
    <w:rsid w:val="00B53CCF"/>
    <w:rsid w:val="00B626F6"/>
    <w:rsid w:val="00B65C7B"/>
    <w:rsid w:val="00B7325E"/>
    <w:rsid w:val="00B77A46"/>
    <w:rsid w:val="00B80771"/>
    <w:rsid w:val="00B80FE6"/>
    <w:rsid w:val="00B83914"/>
    <w:rsid w:val="00B8741E"/>
    <w:rsid w:val="00BA2749"/>
    <w:rsid w:val="00BB04DC"/>
    <w:rsid w:val="00BB28E3"/>
    <w:rsid w:val="00BB7986"/>
    <w:rsid w:val="00BD3F76"/>
    <w:rsid w:val="00BE307C"/>
    <w:rsid w:val="00BE662E"/>
    <w:rsid w:val="00C1180D"/>
    <w:rsid w:val="00C13D74"/>
    <w:rsid w:val="00C14B10"/>
    <w:rsid w:val="00C22320"/>
    <w:rsid w:val="00C27402"/>
    <w:rsid w:val="00C52F35"/>
    <w:rsid w:val="00C54333"/>
    <w:rsid w:val="00C6211B"/>
    <w:rsid w:val="00C63475"/>
    <w:rsid w:val="00C65538"/>
    <w:rsid w:val="00C66AC8"/>
    <w:rsid w:val="00C66C11"/>
    <w:rsid w:val="00C70FA1"/>
    <w:rsid w:val="00C808D7"/>
    <w:rsid w:val="00C82443"/>
    <w:rsid w:val="00C82CB8"/>
    <w:rsid w:val="00C926F7"/>
    <w:rsid w:val="00C974BF"/>
    <w:rsid w:val="00CC045B"/>
    <w:rsid w:val="00CC0CEA"/>
    <w:rsid w:val="00CC2D27"/>
    <w:rsid w:val="00CD7F65"/>
    <w:rsid w:val="00CE42A3"/>
    <w:rsid w:val="00CE502E"/>
    <w:rsid w:val="00CF12AA"/>
    <w:rsid w:val="00CF2355"/>
    <w:rsid w:val="00D04FA4"/>
    <w:rsid w:val="00D061CF"/>
    <w:rsid w:val="00D06246"/>
    <w:rsid w:val="00D12E6F"/>
    <w:rsid w:val="00D22474"/>
    <w:rsid w:val="00D24551"/>
    <w:rsid w:val="00D346E4"/>
    <w:rsid w:val="00D40510"/>
    <w:rsid w:val="00D57630"/>
    <w:rsid w:val="00D66930"/>
    <w:rsid w:val="00D675B0"/>
    <w:rsid w:val="00D73A8A"/>
    <w:rsid w:val="00D73E67"/>
    <w:rsid w:val="00DA0B1E"/>
    <w:rsid w:val="00DA0CD5"/>
    <w:rsid w:val="00DC3BB7"/>
    <w:rsid w:val="00DC3E9F"/>
    <w:rsid w:val="00DC5235"/>
    <w:rsid w:val="00DF41EA"/>
    <w:rsid w:val="00DF5A6F"/>
    <w:rsid w:val="00DF7BE5"/>
    <w:rsid w:val="00E0663B"/>
    <w:rsid w:val="00E37640"/>
    <w:rsid w:val="00E413A4"/>
    <w:rsid w:val="00E5326B"/>
    <w:rsid w:val="00E768A4"/>
    <w:rsid w:val="00E806FF"/>
    <w:rsid w:val="00E834E1"/>
    <w:rsid w:val="00E84A03"/>
    <w:rsid w:val="00E96574"/>
    <w:rsid w:val="00EB5525"/>
    <w:rsid w:val="00EE7F9E"/>
    <w:rsid w:val="00EF3EB0"/>
    <w:rsid w:val="00F0426B"/>
    <w:rsid w:val="00F0462A"/>
    <w:rsid w:val="00F04EA4"/>
    <w:rsid w:val="00F22634"/>
    <w:rsid w:val="00F27E83"/>
    <w:rsid w:val="00F303B8"/>
    <w:rsid w:val="00F344E0"/>
    <w:rsid w:val="00F43737"/>
    <w:rsid w:val="00F5636C"/>
    <w:rsid w:val="00F6421F"/>
    <w:rsid w:val="00F71576"/>
    <w:rsid w:val="00F7472C"/>
    <w:rsid w:val="00F75A8E"/>
    <w:rsid w:val="00F90CB8"/>
    <w:rsid w:val="00F976EB"/>
    <w:rsid w:val="00FA264D"/>
    <w:rsid w:val="00FB2A08"/>
    <w:rsid w:val="00FB5B3B"/>
    <w:rsid w:val="00FC10A9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58B80"/>
  <w14:defaultImageDpi w14:val="32767"/>
  <w15:chartTrackingRefBased/>
  <w15:docId w15:val="{1F261944-7722-CC4B-AC8C-133B9EAF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0E"/>
    <w:rPr>
      <w:rFonts w:ascii="Times New Roman" w:hAnsi="Times New Roman" w:cs="Times New Roman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80E"/>
    <w:rPr>
      <w:rFonts w:ascii="Times New Roman" w:hAnsi="Times New Roman" w:cs="Times New Roman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538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80D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">
    <w:name w:val="EndNote Bibliography"/>
    <w:basedOn w:val="Normal"/>
    <w:link w:val="EndNoteBibliographyChar"/>
    <w:rsid w:val="00285AB4"/>
    <w:rPr>
      <w:rFonts w:ascii="Calibri" w:hAnsi="Calibri" w:cs="Calibri"/>
      <w:kern w:val="0"/>
      <w:lang w:eastAsia="zh-TW"/>
    </w:rPr>
  </w:style>
  <w:style w:type="character" w:customStyle="1" w:styleId="EndNoteBibliographyChar">
    <w:name w:val="EndNote Bibliography Char"/>
    <w:basedOn w:val="DefaultParagraphFont"/>
    <w:link w:val="EndNoteBibliography"/>
    <w:rsid w:val="00285AB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9F"/>
    <w:rPr>
      <w:rFonts w:ascii="Segoe UI" w:hAnsi="Segoe UI" w:cs="Segoe UI"/>
      <w:kern w:val="2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002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eature">
    <w:name w:val="feature"/>
    <w:basedOn w:val="DefaultParagraphFont"/>
    <w:rsid w:val="003D002C"/>
  </w:style>
  <w:style w:type="character" w:styleId="CommentReference">
    <w:name w:val="annotation reference"/>
    <w:basedOn w:val="DefaultParagraphFont"/>
    <w:uiPriority w:val="99"/>
    <w:semiHidden/>
    <w:unhideWhenUsed/>
    <w:rsid w:val="00D04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FA4"/>
    <w:rPr>
      <w:rFonts w:ascii="Times New Roman" w:hAnsi="Times New Roman" w:cs="Times New Roman"/>
      <w:kern w:val="2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FA4"/>
    <w:rPr>
      <w:rFonts w:ascii="Times New Roman" w:hAnsi="Times New Roman" w:cs="Times New Roman"/>
      <w:b/>
      <w:bCs/>
      <w:kern w:val="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0AF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0AF0"/>
    <w:rPr>
      <w:rFonts w:ascii="Times New Roman" w:hAnsi="Times New Roman" w:cs="Times New Roman"/>
      <w:kern w:val="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AF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0AF0"/>
    <w:rPr>
      <w:rFonts w:ascii="Times New Roman" w:hAnsi="Times New Roman" w:cs="Times New Roman"/>
      <w:kern w:val="2"/>
      <w:lang w:eastAsia="en-US"/>
    </w:rPr>
  </w:style>
  <w:style w:type="paragraph" w:styleId="Revision">
    <w:name w:val="Revision"/>
    <w:hidden/>
    <w:uiPriority w:val="99"/>
    <w:semiHidden/>
    <w:rsid w:val="00992C56"/>
    <w:rPr>
      <w:rFonts w:ascii="Times New Roman" w:hAnsi="Times New Roman" w:cs="Times New Roman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Smith</cp:lastModifiedBy>
  <cp:revision>100</cp:revision>
  <dcterms:created xsi:type="dcterms:W3CDTF">2018-05-11T09:03:00Z</dcterms:created>
  <dcterms:modified xsi:type="dcterms:W3CDTF">2023-02-17T17:46:00Z</dcterms:modified>
</cp:coreProperties>
</file>