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EF41" w14:textId="77777777" w:rsidR="00C90F6E" w:rsidRPr="00F51085" w:rsidRDefault="00C90F6E" w:rsidP="00C90F6E">
      <w:pPr>
        <w:spacing w:line="480" w:lineRule="auto"/>
        <w:outlineLvl w:val="0"/>
        <w:rPr>
          <w:color w:val="000000" w:themeColor="text1"/>
        </w:rPr>
      </w:pPr>
      <w:r w:rsidRPr="002E6578">
        <w:rPr>
          <w:b/>
          <w:color w:val="000000" w:themeColor="text1"/>
        </w:rPr>
        <w:t>MATERIAL EXAMINED</w:t>
      </w:r>
    </w:p>
    <w:p w14:paraId="00DF7459" w14:textId="77777777" w:rsidR="00C90F6E" w:rsidRPr="00F51085" w:rsidRDefault="00C90F6E" w:rsidP="00C90F6E">
      <w:pPr>
        <w:spacing w:line="480" w:lineRule="auto"/>
        <w:ind w:left="810" w:hanging="810"/>
        <w:rPr>
          <w:color w:val="000000" w:themeColor="text1"/>
        </w:rPr>
      </w:pPr>
      <w:proofErr w:type="spellStart"/>
      <w:r w:rsidRPr="00F51085">
        <w:rPr>
          <w:i/>
          <w:color w:val="000000" w:themeColor="text1"/>
        </w:rPr>
        <w:t>Brachycephalus</w:t>
      </w:r>
      <w:proofErr w:type="spellEnd"/>
      <w:r w:rsidRPr="00F51085">
        <w:rPr>
          <w:i/>
          <w:color w:val="000000" w:themeColor="text1"/>
        </w:rPr>
        <w:t xml:space="preserve"> </w:t>
      </w:r>
      <w:proofErr w:type="spellStart"/>
      <w:r w:rsidRPr="00F51085">
        <w:rPr>
          <w:i/>
          <w:color w:val="000000" w:themeColor="text1"/>
        </w:rPr>
        <w:t>albolineatus</w:t>
      </w:r>
      <w:proofErr w:type="spellEnd"/>
      <w:r w:rsidRPr="00F51085">
        <w:rPr>
          <w:color w:val="000000" w:themeColor="text1"/>
        </w:rPr>
        <w:t xml:space="preserve">: state of </w:t>
      </w:r>
      <w:r w:rsidRPr="00F51085">
        <w:rPr>
          <w:smallCaps/>
          <w:color w:val="000000" w:themeColor="text1"/>
        </w:rPr>
        <w:t>Santa Catarina:</w:t>
      </w:r>
      <w:r w:rsidRPr="00F51085">
        <w:rPr>
          <w:color w:val="000000" w:themeColor="text1"/>
        </w:rPr>
        <w:t xml:space="preserve"> border between the municipalities of </w:t>
      </w:r>
      <w:proofErr w:type="spellStart"/>
      <w:r w:rsidRPr="002E6578">
        <w:rPr>
          <w:i/>
          <w:iCs/>
          <w:color w:val="000000" w:themeColor="text1"/>
        </w:rPr>
        <w:t>Jaraguá</w:t>
      </w:r>
      <w:proofErr w:type="spellEnd"/>
      <w:r w:rsidRPr="002E6578">
        <w:rPr>
          <w:i/>
          <w:iCs/>
          <w:color w:val="000000" w:themeColor="text1"/>
        </w:rPr>
        <w:t xml:space="preserve"> do Sul</w:t>
      </w:r>
      <w:r w:rsidRPr="00F51085">
        <w:rPr>
          <w:color w:val="000000" w:themeColor="text1"/>
        </w:rPr>
        <w:t xml:space="preserve">, and </w:t>
      </w:r>
      <w:proofErr w:type="spellStart"/>
      <w:r w:rsidRPr="002E6578">
        <w:rPr>
          <w:i/>
          <w:iCs/>
          <w:color w:val="000000" w:themeColor="text1"/>
        </w:rPr>
        <w:t>Massaranduba</w:t>
      </w:r>
      <w:proofErr w:type="spellEnd"/>
      <w:r>
        <w:rPr>
          <w:color w:val="000000" w:themeColor="text1"/>
        </w:rPr>
        <w:t>,</w:t>
      </w:r>
      <w:r w:rsidRPr="00F51085">
        <w:rPr>
          <w:color w:val="000000" w:themeColor="text1"/>
        </w:rPr>
        <w:t xml:space="preserve"> Morro da Boa Vista MNRJ 90349 (paratype), MHNCI 10295 (Micro-CT specimen).</w:t>
      </w:r>
    </w:p>
    <w:p w14:paraId="177F24BF" w14:textId="77777777" w:rsidR="00C90F6E" w:rsidRPr="00F51085" w:rsidRDefault="00C90F6E" w:rsidP="00C90F6E">
      <w:pPr>
        <w:spacing w:line="480" w:lineRule="auto"/>
        <w:ind w:left="810" w:hanging="810"/>
        <w:rPr>
          <w:bCs/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proofErr w:type="spellStart"/>
      <w:r w:rsidRPr="00F51085">
        <w:rPr>
          <w:bCs/>
          <w:i/>
          <w:color w:val="000000" w:themeColor="text1"/>
        </w:rPr>
        <w:t>alipioi</w:t>
      </w:r>
      <w:proofErr w:type="spellEnd"/>
      <w:r w:rsidRPr="00F51085">
        <w:rPr>
          <w:bCs/>
          <w:color w:val="000000" w:themeColor="text1"/>
        </w:rPr>
        <w:t xml:space="preserve">: state of </w:t>
      </w:r>
      <w:proofErr w:type="spellStart"/>
      <w:r w:rsidRPr="00F51085">
        <w:rPr>
          <w:bCs/>
          <w:smallCaps/>
          <w:color w:val="000000" w:themeColor="text1"/>
        </w:rPr>
        <w:t>Espírito</w:t>
      </w:r>
      <w:proofErr w:type="spellEnd"/>
      <w:r w:rsidRPr="00F51085">
        <w:rPr>
          <w:bCs/>
          <w:smallCaps/>
          <w:color w:val="000000" w:themeColor="text1"/>
        </w:rPr>
        <w:t xml:space="preserve"> Santo</w:t>
      </w:r>
      <w:r w:rsidRPr="00F51085">
        <w:rPr>
          <w:bCs/>
          <w:color w:val="000000" w:themeColor="text1"/>
        </w:rPr>
        <w:t xml:space="preserve">: municipality of </w:t>
      </w:r>
      <w:r w:rsidRPr="00F51085">
        <w:rPr>
          <w:bCs/>
          <w:i/>
          <w:color w:val="000000" w:themeColor="text1"/>
        </w:rPr>
        <w:t xml:space="preserve">Santa Teresa </w:t>
      </w:r>
      <w:r w:rsidRPr="00F51085">
        <w:rPr>
          <w:bCs/>
          <w:color w:val="000000" w:themeColor="text1"/>
        </w:rPr>
        <w:t xml:space="preserve">MNRJ 25405 (cleared and stained female), 25406–07; municipality of </w:t>
      </w:r>
      <w:proofErr w:type="spellStart"/>
      <w:r w:rsidRPr="00F51085">
        <w:rPr>
          <w:bCs/>
          <w:i/>
          <w:color w:val="000000" w:themeColor="text1"/>
        </w:rPr>
        <w:t>Vargem</w:t>
      </w:r>
      <w:proofErr w:type="spellEnd"/>
      <w:r w:rsidRPr="00F51085">
        <w:rPr>
          <w:bCs/>
          <w:i/>
          <w:color w:val="000000" w:themeColor="text1"/>
        </w:rPr>
        <w:t xml:space="preserve"> Alta</w:t>
      </w:r>
      <w:r w:rsidRPr="00F51085">
        <w:rPr>
          <w:bCs/>
          <w:color w:val="000000" w:themeColor="text1"/>
        </w:rPr>
        <w:t xml:space="preserve">, Fazenda Aoki CFBH 3566–67 (paratypes), MNRJ 26042 (holotype), MNRJ 26044–50, 26052–55 (paratypes), and MNRJ 26043, 26051 (cleared and stained specimens). </w:t>
      </w:r>
    </w:p>
    <w:p w14:paraId="03B15F86" w14:textId="77777777" w:rsidR="00C90F6E" w:rsidRPr="00F51085" w:rsidRDefault="00C90F6E" w:rsidP="00C90F6E">
      <w:pPr>
        <w:spacing w:line="480" w:lineRule="auto"/>
        <w:ind w:left="810" w:hanging="810"/>
        <w:rPr>
          <w:color w:val="000000" w:themeColor="text1"/>
          <w:lang w:val="pt-BR"/>
        </w:rPr>
      </w:pPr>
      <w:proofErr w:type="spellStart"/>
      <w:r w:rsidRPr="00F51085">
        <w:rPr>
          <w:i/>
          <w:iCs/>
          <w:color w:val="000000" w:themeColor="text1"/>
          <w:lang w:val="pt-BR"/>
        </w:rPr>
        <w:t>Brachycephalus</w:t>
      </w:r>
      <w:proofErr w:type="spellEnd"/>
      <w:r w:rsidRPr="00F51085">
        <w:rPr>
          <w:i/>
          <w:iCs/>
          <w:color w:val="000000" w:themeColor="text1"/>
          <w:lang w:val="pt-BR"/>
        </w:rPr>
        <w:t xml:space="preserve"> </w:t>
      </w:r>
      <w:proofErr w:type="spellStart"/>
      <w:r w:rsidRPr="00F51085">
        <w:rPr>
          <w:i/>
          <w:iCs/>
          <w:color w:val="000000" w:themeColor="text1"/>
          <w:lang w:val="pt-BR"/>
        </w:rPr>
        <w:t>bufonoides</w:t>
      </w:r>
      <w:proofErr w:type="spellEnd"/>
      <w:r w:rsidRPr="00F51085">
        <w:rPr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state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smallCaps/>
          <w:color w:val="000000" w:themeColor="text1"/>
          <w:lang w:val="pt-BR"/>
        </w:rPr>
        <w:t>Rio de Janeiro</w:t>
      </w:r>
      <w:r w:rsidRPr="00F51085">
        <w:rPr>
          <w:color w:val="000000" w:themeColor="text1"/>
          <w:lang w:val="pt-BR"/>
        </w:rPr>
        <w:t xml:space="preserve">: </w:t>
      </w:r>
      <w:proofErr w:type="spellStart"/>
      <w:r w:rsidRPr="00F51085">
        <w:rPr>
          <w:color w:val="000000" w:themeColor="text1"/>
          <w:lang w:val="pt-BR"/>
        </w:rPr>
        <w:t>municipality</w:t>
      </w:r>
      <w:proofErr w:type="spellEnd"/>
      <w:r w:rsidRPr="00F51085">
        <w:rPr>
          <w:color w:val="000000" w:themeColor="text1"/>
          <w:lang w:val="pt-BR"/>
        </w:rPr>
        <w:t xml:space="preserve"> </w:t>
      </w:r>
      <w:proofErr w:type="spellStart"/>
      <w:r w:rsidRPr="00F51085">
        <w:rPr>
          <w:color w:val="000000" w:themeColor="text1"/>
          <w:lang w:val="pt-BR"/>
        </w:rPr>
        <w:t>of</w:t>
      </w:r>
      <w:proofErr w:type="spellEnd"/>
      <w:r w:rsidRPr="00F51085">
        <w:rPr>
          <w:color w:val="000000" w:themeColor="text1"/>
          <w:lang w:val="pt-BR"/>
        </w:rPr>
        <w:t xml:space="preserve"> </w:t>
      </w:r>
      <w:r w:rsidRPr="00F51085">
        <w:rPr>
          <w:i/>
          <w:iCs/>
          <w:color w:val="000000" w:themeColor="text1"/>
          <w:lang w:val="pt-BR"/>
        </w:rPr>
        <w:t>Nova Friburgo</w:t>
      </w:r>
      <w:r w:rsidRPr="00F51085">
        <w:rPr>
          <w:color w:val="000000" w:themeColor="text1"/>
          <w:lang w:val="pt-BR"/>
        </w:rPr>
        <w:t>: MZUSP (</w:t>
      </w:r>
      <w:proofErr w:type="spellStart"/>
      <w:r w:rsidRPr="00F51085">
        <w:rPr>
          <w:color w:val="000000" w:themeColor="text1"/>
          <w:lang w:val="pt-BR"/>
        </w:rPr>
        <w:t>paralectotype</w:t>
      </w:r>
      <w:proofErr w:type="spellEnd"/>
      <w:r w:rsidRPr="00F51085">
        <w:rPr>
          <w:color w:val="000000" w:themeColor="text1"/>
          <w:lang w:val="pt-BR"/>
        </w:rPr>
        <w:t>), MZUSP 1459 (</w:t>
      </w:r>
      <w:proofErr w:type="spellStart"/>
      <w:r w:rsidRPr="00F51085">
        <w:rPr>
          <w:color w:val="000000" w:themeColor="text1"/>
          <w:lang w:val="pt-BR"/>
        </w:rPr>
        <w:t>Micro-CT</w:t>
      </w:r>
      <w:proofErr w:type="spellEnd"/>
      <w:r w:rsidRPr="00F51085">
        <w:rPr>
          <w:color w:val="000000" w:themeColor="text1"/>
          <w:lang w:val="pt-BR"/>
        </w:rPr>
        <w:t xml:space="preserve">; </w:t>
      </w:r>
      <w:proofErr w:type="spellStart"/>
      <w:r w:rsidRPr="00F51085">
        <w:rPr>
          <w:color w:val="000000" w:themeColor="text1"/>
          <w:lang w:val="pt-BR"/>
        </w:rPr>
        <w:t>lectotype</w:t>
      </w:r>
      <w:proofErr w:type="spellEnd"/>
      <w:r w:rsidRPr="00F51085">
        <w:rPr>
          <w:color w:val="000000" w:themeColor="text1"/>
          <w:lang w:val="pt-BR"/>
        </w:rPr>
        <w:t xml:space="preserve">). Área de Proteção Ambiental (APA) de Macaé de Cima, Serra Queimada </w:t>
      </w:r>
      <w:proofErr w:type="spellStart"/>
      <w:r w:rsidRPr="00F51085">
        <w:rPr>
          <w:color w:val="000000" w:themeColor="text1"/>
          <w:lang w:val="pt-BR"/>
        </w:rPr>
        <w:t>trail</w:t>
      </w:r>
      <w:proofErr w:type="spellEnd"/>
      <w:r w:rsidRPr="00F51085">
        <w:rPr>
          <w:color w:val="000000" w:themeColor="text1"/>
          <w:lang w:val="pt-BR"/>
        </w:rPr>
        <w:t xml:space="preserve"> ZUFRJ 15430 </w:t>
      </w:r>
      <w:proofErr w:type="spellStart"/>
      <w:r w:rsidRPr="00F51085">
        <w:rPr>
          <w:color w:val="000000" w:themeColor="text1"/>
          <w:lang w:val="pt-BR"/>
        </w:rPr>
        <w:t>and</w:t>
      </w:r>
      <w:proofErr w:type="spellEnd"/>
      <w:r w:rsidRPr="00F51085">
        <w:rPr>
          <w:color w:val="000000" w:themeColor="text1"/>
          <w:lang w:val="pt-BR"/>
        </w:rPr>
        <w:t xml:space="preserve"> 15535 (</w:t>
      </w:r>
      <w:proofErr w:type="spellStart"/>
      <w:r w:rsidRPr="00F51085">
        <w:rPr>
          <w:color w:val="000000" w:themeColor="text1"/>
          <w:lang w:val="pt-BR"/>
        </w:rPr>
        <w:t>cleared</w:t>
      </w:r>
      <w:proofErr w:type="spellEnd"/>
      <w:r w:rsidRPr="00F51085">
        <w:rPr>
          <w:color w:val="000000" w:themeColor="text1"/>
          <w:lang w:val="pt-BR"/>
        </w:rPr>
        <w:t xml:space="preserve"> </w:t>
      </w:r>
      <w:proofErr w:type="spellStart"/>
      <w:r w:rsidRPr="00F51085">
        <w:rPr>
          <w:color w:val="000000" w:themeColor="text1"/>
          <w:lang w:val="pt-BR"/>
        </w:rPr>
        <w:t>and</w:t>
      </w:r>
      <w:proofErr w:type="spellEnd"/>
      <w:r w:rsidRPr="00F51085">
        <w:rPr>
          <w:color w:val="000000" w:themeColor="text1"/>
          <w:lang w:val="pt-BR"/>
        </w:rPr>
        <w:t xml:space="preserve"> </w:t>
      </w:r>
      <w:proofErr w:type="spellStart"/>
      <w:r w:rsidRPr="00F51085">
        <w:rPr>
          <w:color w:val="000000" w:themeColor="text1"/>
          <w:lang w:val="pt-BR"/>
        </w:rPr>
        <w:t>stained</w:t>
      </w:r>
      <w:proofErr w:type="spellEnd"/>
      <w:r w:rsidRPr="00F51085">
        <w:rPr>
          <w:color w:val="000000" w:themeColor="text1"/>
          <w:lang w:val="pt-BR"/>
        </w:rPr>
        <w:t xml:space="preserve"> males), ZUFRJ 15536 (</w:t>
      </w:r>
      <w:proofErr w:type="spellStart"/>
      <w:r w:rsidRPr="00F51085">
        <w:rPr>
          <w:color w:val="000000" w:themeColor="text1"/>
          <w:lang w:val="pt-BR"/>
        </w:rPr>
        <w:t>cleared</w:t>
      </w:r>
      <w:proofErr w:type="spellEnd"/>
      <w:r w:rsidRPr="00F51085">
        <w:rPr>
          <w:color w:val="000000" w:themeColor="text1"/>
          <w:lang w:val="pt-BR"/>
        </w:rPr>
        <w:t xml:space="preserve"> </w:t>
      </w:r>
      <w:proofErr w:type="spellStart"/>
      <w:r w:rsidRPr="00F51085">
        <w:rPr>
          <w:color w:val="000000" w:themeColor="text1"/>
          <w:lang w:val="pt-BR"/>
        </w:rPr>
        <w:t>and</w:t>
      </w:r>
      <w:proofErr w:type="spellEnd"/>
      <w:r w:rsidRPr="00F51085">
        <w:rPr>
          <w:color w:val="000000" w:themeColor="text1"/>
          <w:lang w:val="pt-BR"/>
        </w:rPr>
        <w:t xml:space="preserve"> </w:t>
      </w:r>
      <w:proofErr w:type="spellStart"/>
      <w:r w:rsidRPr="00F51085">
        <w:rPr>
          <w:color w:val="000000" w:themeColor="text1"/>
          <w:lang w:val="pt-BR"/>
        </w:rPr>
        <w:t>stained</w:t>
      </w:r>
      <w:proofErr w:type="spellEnd"/>
      <w:r w:rsidRPr="00F51085">
        <w:rPr>
          <w:color w:val="000000" w:themeColor="text1"/>
          <w:lang w:val="pt-BR"/>
        </w:rPr>
        <w:t xml:space="preserve"> </w:t>
      </w:r>
      <w:proofErr w:type="spellStart"/>
      <w:r w:rsidRPr="00F51085">
        <w:rPr>
          <w:color w:val="000000" w:themeColor="text1"/>
          <w:lang w:val="pt-BR"/>
        </w:rPr>
        <w:t>female</w:t>
      </w:r>
      <w:proofErr w:type="spellEnd"/>
      <w:r w:rsidRPr="00F51085">
        <w:rPr>
          <w:color w:val="000000" w:themeColor="text1"/>
          <w:lang w:val="pt-BR"/>
        </w:rPr>
        <w:t xml:space="preserve">), </w:t>
      </w:r>
      <w:r w:rsidRPr="00F51085">
        <w:rPr>
          <w:rFonts w:eastAsia="MS Mincho"/>
          <w:bCs/>
          <w:color w:val="000000" w:themeColor="text1"/>
          <w:lang w:val="pt-BR"/>
        </w:rPr>
        <w:t>MNRJ 91685</w:t>
      </w:r>
      <w:r w:rsidRPr="00F51085">
        <w:rPr>
          <w:bCs/>
          <w:color w:val="000000" w:themeColor="text1"/>
          <w:lang w:val="pt-BR"/>
        </w:rPr>
        <w:t>−88</w:t>
      </w:r>
      <w:r w:rsidRPr="00F51085">
        <w:rPr>
          <w:rFonts w:eastAsia="MS Mincho"/>
          <w:bCs/>
          <w:color w:val="000000" w:themeColor="text1"/>
          <w:lang w:val="pt-BR"/>
        </w:rPr>
        <w:t xml:space="preserve">, ZUFRJ 15424−26, 15428−29, </w:t>
      </w:r>
      <w:r w:rsidRPr="00F51085">
        <w:rPr>
          <w:bCs/>
          <w:color w:val="000000" w:themeColor="text1"/>
          <w:lang w:val="pt-BR"/>
        </w:rPr>
        <w:t xml:space="preserve">ZUFRJ 15525, 15527, 15528−29, 15530−31, </w:t>
      </w:r>
      <w:proofErr w:type="spellStart"/>
      <w:r w:rsidRPr="00F51085">
        <w:rPr>
          <w:bCs/>
          <w:color w:val="000000" w:themeColor="text1"/>
          <w:lang w:val="pt-BR"/>
        </w:rPr>
        <w:t>and</w:t>
      </w:r>
      <w:proofErr w:type="spellEnd"/>
      <w:r w:rsidRPr="00F51085">
        <w:rPr>
          <w:bCs/>
          <w:color w:val="000000" w:themeColor="text1"/>
          <w:lang w:val="pt-BR"/>
        </w:rPr>
        <w:t xml:space="preserve"> 15534.</w:t>
      </w:r>
    </w:p>
    <w:p w14:paraId="46AA5622" w14:textId="77777777" w:rsidR="00C90F6E" w:rsidRPr="00F51085" w:rsidRDefault="00C90F6E" w:rsidP="00C90F6E">
      <w:pPr>
        <w:spacing w:line="480" w:lineRule="auto"/>
        <w:ind w:left="810" w:hanging="810"/>
        <w:rPr>
          <w:color w:val="000000" w:themeColor="text1"/>
          <w:lang w:val="pt-BR"/>
        </w:rPr>
      </w:pPr>
      <w:proofErr w:type="spellStart"/>
      <w:r w:rsidRPr="00F51085">
        <w:rPr>
          <w:bCs/>
          <w:i/>
          <w:color w:val="000000" w:themeColor="text1"/>
          <w:lang w:val="pt-BR"/>
        </w:rPr>
        <w:t>Brachycephalus</w:t>
      </w:r>
      <w:proofErr w:type="spellEnd"/>
      <w:r w:rsidRPr="00F51085">
        <w:rPr>
          <w:bCs/>
          <w:i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i/>
          <w:color w:val="000000" w:themeColor="text1"/>
          <w:lang w:val="pt-BR"/>
        </w:rPr>
        <w:t>brunneus</w:t>
      </w:r>
      <w:proofErr w:type="spellEnd"/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state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smallCaps/>
          <w:color w:val="000000" w:themeColor="text1"/>
          <w:lang w:val="pt-BR"/>
        </w:rPr>
        <w:t>Paraná</w:t>
      </w:r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Campina Grande do Sul</w:t>
      </w:r>
      <w:r w:rsidRPr="00F51085">
        <w:rPr>
          <w:bCs/>
          <w:color w:val="000000" w:themeColor="text1"/>
          <w:lang w:val="pt-BR"/>
        </w:rPr>
        <w:t xml:space="preserve">, Pico Paraná MHNCI 1919–20, Pico </w:t>
      </w:r>
      <w:proofErr w:type="spellStart"/>
      <w:r w:rsidRPr="00F51085">
        <w:rPr>
          <w:bCs/>
          <w:color w:val="000000" w:themeColor="text1"/>
          <w:lang w:val="pt-BR"/>
        </w:rPr>
        <w:t>Caratuva</w:t>
      </w:r>
      <w:proofErr w:type="spellEnd"/>
      <w:r w:rsidRPr="00F51085">
        <w:rPr>
          <w:bCs/>
          <w:color w:val="000000" w:themeColor="text1"/>
          <w:lang w:val="pt-BR"/>
        </w:rPr>
        <w:t xml:space="preserve"> MNRJ 40289–91 (</w:t>
      </w:r>
      <w:proofErr w:type="spellStart"/>
      <w:r w:rsidRPr="00F51085">
        <w:rPr>
          <w:bCs/>
          <w:color w:val="000000" w:themeColor="text1"/>
          <w:lang w:val="pt-BR"/>
        </w:rPr>
        <w:t>paratypes</w:t>
      </w:r>
      <w:proofErr w:type="spellEnd"/>
      <w:r w:rsidRPr="00F51085">
        <w:rPr>
          <w:bCs/>
          <w:color w:val="000000" w:themeColor="text1"/>
          <w:lang w:val="pt-BR"/>
        </w:rPr>
        <w:t>).</w:t>
      </w:r>
    </w:p>
    <w:p w14:paraId="0FB72C43" w14:textId="77777777" w:rsidR="00C90F6E" w:rsidRPr="00F51085" w:rsidRDefault="00C90F6E" w:rsidP="00C90F6E">
      <w:pPr>
        <w:spacing w:line="480" w:lineRule="auto"/>
        <w:ind w:left="810" w:hanging="810"/>
        <w:rPr>
          <w:bCs/>
          <w:color w:val="000000" w:themeColor="text1"/>
          <w:lang w:val="pt-BR"/>
        </w:rPr>
      </w:pPr>
      <w:proofErr w:type="spellStart"/>
      <w:r w:rsidRPr="00F51085">
        <w:rPr>
          <w:bCs/>
          <w:i/>
          <w:color w:val="000000" w:themeColor="text1"/>
          <w:lang w:val="pt-BR"/>
        </w:rPr>
        <w:t>Brachycephalus</w:t>
      </w:r>
      <w:proofErr w:type="spellEnd"/>
      <w:r w:rsidRPr="00F51085">
        <w:rPr>
          <w:bCs/>
          <w:i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i/>
          <w:color w:val="000000" w:themeColor="text1"/>
          <w:lang w:val="pt-BR"/>
        </w:rPr>
        <w:t>coloratus</w:t>
      </w:r>
      <w:proofErr w:type="spellEnd"/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state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smallCaps/>
          <w:color w:val="000000" w:themeColor="text1"/>
          <w:lang w:val="pt-BR"/>
        </w:rPr>
        <w:t>Paraná</w:t>
      </w:r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Piraquara</w:t>
      </w:r>
      <w:r w:rsidRPr="00F51085">
        <w:rPr>
          <w:bCs/>
          <w:color w:val="000000" w:themeColor="text1"/>
          <w:lang w:val="pt-BR"/>
        </w:rPr>
        <w:t xml:space="preserve">, Serra Baitaca, Estância </w:t>
      </w:r>
      <w:proofErr w:type="spellStart"/>
      <w:r w:rsidRPr="00F51085">
        <w:rPr>
          <w:bCs/>
          <w:color w:val="000000" w:themeColor="text1"/>
          <w:lang w:val="pt-BR"/>
        </w:rPr>
        <w:t>Hidroclimática</w:t>
      </w:r>
      <w:proofErr w:type="spellEnd"/>
      <w:r w:rsidRPr="00F51085">
        <w:rPr>
          <w:bCs/>
          <w:color w:val="000000" w:themeColor="text1"/>
          <w:lang w:val="pt-BR"/>
        </w:rPr>
        <w:t xml:space="preserve"> Recreio da Serra MNRJ 89949–50,</w:t>
      </w:r>
      <w:r w:rsidRPr="00F51085">
        <w:rPr>
          <w:bCs/>
          <w:iCs/>
          <w:color w:val="000000" w:themeColor="text1"/>
          <w:lang w:val="pt-BR"/>
        </w:rPr>
        <w:t xml:space="preserve"> MHNCI 10274</w:t>
      </w:r>
      <w:r w:rsidRPr="00F51085">
        <w:rPr>
          <w:bCs/>
          <w:color w:val="000000" w:themeColor="text1"/>
          <w:lang w:val="pt-BR"/>
        </w:rPr>
        <w:t xml:space="preserve"> (</w:t>
      </w:r>
      <w:proofErr w:type="spellStart"/>
      <w:r w:rsidRPr="00F51085">
        <w:rPr>
          <w:bCs/>
          <w:color w:val="000000" w:themeColor="text1"/>
          <w:lang w:val="pt-BR"/>
        </w:rPr>
        <w:t>MicroCT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specimen</w:t>
      </w:r>
      <w:proofErr w:type="spellEnd"/>
      <w:r w:rsidRPr="00F51085">
        <w:rPr>
          <w:bCs/>
          <w:color w:val="000000" w:themeColor="text1"/>
          <w:lang w:val="pt-BR"/>
        </w:rPr>
        <w:t xml:space="preserve">, </w:t>
      </w:r>
      <w:proofErr w:type="spellStart"/>
      <w:r w:rsidRPr="00F51085">
        <w:rPr>
          <w:bCs/>
          <w:color w:val="000000" w:themeColor="text1"/>
          <w:lang w:val="pt-BR"/>
        </w:rPr>
        <w:t>paratype</w:t>
      </w:r>
      <w:proofErr w:type="spellEnd"/>
      <w:r w:rsidRPr="00F51085">
        <w:rPr>
          <w:bCs/>
          <w:color w:val="000000" w:themeColor="text1"/>
          <w:lang w:val="pt-BR"/>
        </w:rPr>
        <w:t>).</w:t>
      </w:r>
    </w:p>
    <w:p w14:paraId="0129B04E" w14:textId="77777777" w:rsidR="00C90F6E" w:rsidRPr="00F51085" w:rsidRDefault="00C90F6E" w:rsidP="00C90F6E">
      <w:pPr>
        <w:spacing w:line="480" w:lineRule="auto"/>
        <w:ind w:left="810" w:hanging="810"/>
        <w:rPr>
          <w:color w:val="000000" w:themeColor="text1"/>
          <w:lang w:val="pt-BR"/>
        </w:rPr>
      </w:pPr>
      <w:proofErr w:type="spellStart"/>
      <w:r w:rsidRPr="00F51085">
        <w:rPr>
          <w:i/>
          <w:color w:val="000000" w:themeColor="text1"/>
          <w:lang w:val="pt-BR"/>
        </w:rPr>
        <w:t>Brachycephalus</w:t>
      </w:r>
      <w:proofErr w:type="spellEnd"/>
      <w:r w:rsidRPr="00F51085">
        <w:rPr>
          <w:i/>
          <w:color w:val="000000" w:themeColor="text1"/>
          <w:lang w:val="pt-BR"/>
        </w:rPr>
        <w:t xml:space="preserve"> curupira</w:t>
      </w:r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state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smallCaps/>
          <w:color w:val="000000" w:themeColor="text1"/>
          <w:lang w:val="pt-BR"/>
        </w:rPr>
        <w:t>Paraná</w:t>
      </w:r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color w:val="000000" w:themeColor="text1"/>
          <w:lang w:val="pt-BR"/>
        </w:rPr>
        <w:t>municipality</w:t>
      </w:r>
      <w:proofErr w:type="spellEnd"/>
      <w:r w:rsidRPr="00F51085">
        <w:rPr>
          <w:color w:val="000000" w:themeColor="text1"/>
          <w:lang w:val="pt-BR"/>
        </w:rPr>
        <w:t xml:space="preserve"> </w:t>
      </w:r>
      <w:proofErr w:type="spellStart"/>
      <w:r w:rsidRPr="00F51085">
        <w:rPr>
          <w:color w:val="000000" w:themeColor="text1"/>
          <w:lang w:val="pt-BR"/>
        </w:rPr>
        <w:t>of</w:t>
      </w:r>
      <w:proofErr w:type="spellEnd"/>
      <w:r w:rsidRPr="00F51085">
        <w:rPr>
          <w:color w:val="000000" w:themeColor="text1"/>
          <w:lang w:val="pt-BR"/>
        </w:rPr>
        <w:t xml:space="preserve"> </w:t>
      </w:r>
      <w:r w:rsidRPr="00F51085">
        <w:rPr>
          <w:i/>
          <w:iCs/>
          <w:color w:val="000000" w:themeColor="text1"/>
          <w:lang w:val="pt-BR"/>
        </w:rPr>
        <w:t>São José dos Pinhais</w:t>
      </w:r>
      <w:r w:rsidRPr="00F51085">
        <w:rPr>
          <w:color w:val="000000" w:themeColor="text1"/>
          <w:lang w:val="pt-BR"/>
        </w:rPr>
        <w:t xml:space="preserve">, Malhada </w:t>
      </w:r>
      <w:proofErr w:type="spellStart"/>
      <w:r w:rsidRPr="00F51085">
        <w:rPr>
          <w:color w:val="000000" w:themeColor="text1"/>
          <w:lang w:val="pt-BR"/>
        </w:rPr>
        <w:t>District</w:t>
      </w:r>
      <w:proofErr w:type="spellEnd"/>
      <w:r w:rsidRPr="00F51085">
        <w:rPr>
          <w:color w:val="000000" w:themeColor="text1"/>
          <w:lang w:val="pt-BR"/>
        </w:rPr>
        <w:t xml:space="preserve">, Serra do Salto </w:t>
      </w:r>
      <w:r w:rsidRPr="00F51085">
        <w:rPr>
          <w:iCs/>
          <w:color w:val="000000" w:themeColor="text1"/>
          <w:lang w:val="pt-BR"/>
        </w:rPr>
        <w:t xml:space="preserve">MHNCI 10285 </w:t>
      </w:r>
      <w:r w:rsidRPr="00F51085">
        <w:rPr>
          <w:color w:val="000000" w:themeColor="text1"/>
          <w:lang w:val="pt-BR"/>
        </w:rPr>
        <w:t>(</w:t>
      </w:r>
      <w:proofErr w:type="spellStart"/>
      <w:r w:rsidRPr="00F51085">
        <w:rPr>
          <w:color w:val="000000" w:themeColor="text1"/>
          <w:lang w:val="pt-BR"/>
        </w:rPr>
        <w:t>MicroCT</w:t>
      </w:r>
      <w:proofErr w:type="spellEnd"/>
      <w:r w:rsidRPr="00F51085">
        <w:rPr>
          <w:color w:val="000000" w:themeColor="text1"/>
          <w:lang w:val="pt-BR"/>
        </w:rPr>
        <w:t xml:space="preserve"> </w:t>
      </w:r>
      <w:proofErr w:type="spellStart"/>
      <w:r w:rsidRPr="00F51085">
        <w:rPr>
          <w:color w:val="000000" w:themeColor="text1"/>
          <w:lang w:val="pt-BR"/>
        </w:rPr>
        <w:t>specimen</w:t>
      </w:r>
      <w:proofErr w:type="spellEnd"/>
      <w:r w:rsidRPr="00F51085">
        <w:rPr>
          <w:color w:val="000000" w:themeColor="text1"/>
          <w:lang w:val="pt-BR"/>
        </w:rPr>
        <w:t xml:space="preserve">, </w:t>
      </w:r>
      <w:proofErr w:type="spellStart"/>
      <w:r w:rsidRPr="00F51085">
        <w:rPr>
          <w:color w:val="000000" w:themeColor="text1"/>
          <w:lang w:val="pt-BR"/>
        </w:rPr>
        <w:t>paratype</w:t>
      </w:r>
      <w:proofErr w:type="spellEnd"/>
      <w:r w:rsidRPr="00F51085">
        <w:rPr>
          <w:color w:val="000000" w:themeColor="text1"/>
          <w:lang w:val="pt-BR"/>
        </w:rPr>
        <w:t>).</w:t>
      </w:r>
    </w:p>
    <w:p w14:paraId="375D4906" w14:textId="77777777" w:rsidR="00C90F6E" w:rsidRPr="00F51085" w:rsidRDefault="00C90F6E" w:rsidP="00C90F6E">
      <w:pPr>
        <w:spacing w:line="480" w:lineRule="auto"/>
        <w:ind w:left="810" w:hanging="810"/>
        <w:rPr>
          <w:iCs/>
          <w:color w:val="000000" w:themeColor="text1"/>
        </w:rPr>
      </w:pPr>
      <w:proofErr w:type="spellStart"/>
      <w:r w:rsidRPr="00F51085">
        <w:rPr>
          <w:i/>
          <w:color w:val="000000" w:themeColor="text1"/>
        </w:rPr>
        <w:t>Brachycephalus</w:t>
      </w:r>
      <w:proofErr w:type="spellEnd"/>
      <w:r w:rsidRPr="00F51085">
        <w:rPr>
          <w:i/>
          <w:color w:val="000000" w:themeColor="text1"/>
        </w:rPr>
        <w:t xml:space="preserve"> crispus</w:t>
      </w:r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>São Paulo</w:t>
      </w:r>
      <w:r w:rsidRPr="00F51085">
        <w:rPr>
          <w:bCs/>
          <w:color w:val="000000" w:themeColor="text1"/>
        </w:rPr>
        <w:t>:</w:t>
      </w:r>
      <w:r w:rsidRPr="00F51085">
        <w:rPr>
          <w:iCs/>
          <w:color w:val="000000" w:themeColor="text1"/>
        </w:rPr>
        <w:t xml:space="preserve"> municipality of </w:t>
      </w:r>
      <w:r w:rsidRPr="00F51085">
        <w:rPr>
          <w:i/>
          <w:color w:val="000000" w:themeColor="text1"/>
        </w:rPr>
        <w:t>Cunha</w:t>
      </w:r>
      <w:r w:rsidRPr="00F51085">
        <w:rPr>
          <w:iCs/>
          <w:color w:val="000000" w:themeColor="text1"/>
        </w:rPr>
        <w:t xml:space="preserve">, Parque </w:t>
      </w:r>
      <w:proofErr w:type="spellStart"/>
      <w:r w:rsidRPr="00F51085">
        <w:rPr>
          <w:iCs/>
          <w:color w:val="000000" w:themeColor="text1"/>
        </w:rPr>
        <w:t>Estadual</w:t>
      </w:r>
      <w:proofErr w:type="spellEnd"/>
      <w:r w:rsidRPr="00F51085">
        <w:rPr>
          <w:iCs/>
          <w:color w:val="000000" w:themeColor="text1"/>
        </w:rPr>
        <w:t xml:space="preserve"> da Serra do Mar, </w:t>
      </w:r>
      <w:proofErr w:type="spellStart"/>
      <w:r w:rsidRPr="00F51085">
        <w:rPr>
          <w:iCs/>
          <w:color w:val="000000" w:themeColor="text1"/>
        </w:rPr>
        <w:t>Núcleo</w:t>
      </w:r>
      <w:proofErr w:type="spellEnd"/>
      <w:r w:rsidRPr="00F51085">
        <w:rPr>
          <w:iCs/>
          <w:color w:val="000000" w:themeColor="text1"/>
        </w:rPr>
        <w:t xml:space="preserve"> Cunha, </w:t>
      </w:r>
      <w:proofErr w:type="spellStart"/>
      <w:r w:rsidRPr="00F51085">
        <w:rPr>
          <w:iCs/>
          <w:color w:val="000000" w:themeColor="text1"/>
        </w:rPr>
        <w:t>Bacia</w:t>
      </w:r>
      <w:proofErr w:type="spellEnd"/>
      <w:r w:rsidRPr="00F51085">
        <w:rPr>
          <w:iCs/>
          <w:color w:val="000000" w:themeColor="text1"/>
        </w:rPr>
        <w:t xml:space="preserve"> B:</w:t>
      </w:r>
      <w:r w:rsidRPr="00F51085">
        <w:rPr>
          <w:color w:val="000000" w:themeColor="text1"/>
        </w:rPr>
        <w:t xml:space="preserve"> CFBH 10703 (cleared and stained adult female); </w:t>
      </w:r>
      <w:r w:rsidRPr="00F51085">
        <w:rPr>
          <w:color w:val="000000" w:themeColor="text1"/>
        </w:rPr>
        <w:lastRenderedPageBreak/>
        <w:t>CFBH 23903 (cleared and stained adult male); CFBH 10705, 27859, 27860 (cleared and stained juveniles).</w:t>
      </w:r>
    </w:p>
    <w:p w14:paraId="10C736DD" w14:textId="77777777" w:rsidR="00C90F6E" w:rsidRPr="00F51085" w:rsidRDefault="00C90F6E" w:rsidP="00C90F6E">
      <w:pPr>
        <w:spacing w:line="480" w:lineRule="auto"/>
        <w:ind w:left="810" w:hanging="810"/>
        <w:rPr>
          <w:color w:val="000000" w:themeColor="text1"/>
          <w:lang w:val="pt-BR"/>
        </w:rPr>
      </w:pPr>
      <w:proofErr w:type="spellStart"/>
      <w:r w:rsidRPr="00F51085">
        <w:rPr>
          <w:bCs/>
          <w:i/>
          <w:color w:val="000000" w:themeColor="text1"/>
          <w:lang w:val="pt-BR"/>
        </w:rPr>
        <w:t>Brachycephalus</w:t>
      </w:r>
      <w:proofErr w:type="spellEnd"/>
      <w:r w:rsidRPr="00F51085">
        <w:rPr>
          <w:bCs/>
          <w:i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i/>
          <w:color w:val="000000" w:themeColor="text1"/>
          <w:lang w:val="pt-BR"/>
        </w:rPr>
        <w:t>darkside</w:t>
      </w:r>
      <w:proofErr w:type="spellEnd"/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state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smallCaps/>
          <w:color w:val="000000" w:themeColor="text1"/>
          <w:lang w:val="pt-BR"/>
        </w:rPr>
        <w:t>Minas Gerais</w:t>
      </w:r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Ervália</w:t>
      </w:r>
      <w:r w:rsidRPr="00F51085">
        <w:rPr>
          <w:bCs/>
          <w:color w:val="000000" w:themeColor="text1"/>
          <w:lang w:val="pt-BR"/>
        </w:rPr>
        <w:t>, Parque Estadual da Serra do Brigadeiro, trilha do cruzeiro MNRJ 91327 (</w:t>
      </w:r>
      <w:proofErr w:type="spellStart"/>
      <w:r w:rsidRPr="00F51085">
        <w:rPr>
          <w:bCs/>
          <w:color w:val="000000" w:themeColor="text1"/>
          <w:lang w:val="pt-BR"/>
        </w:rPr>
        <w:t>paratype</w:t>
      </w:r>
      <w:proofErr w:type="spellEnd"/>
      <w:r w:rsidRPr="00F51085">
        <w:rPr>
          <w:bCs/>
          <w:color w:val="000000" w:themeColor="text1"/>
          <w:lang w:val="pt-BR"/>
        </w:rPr>
        <w:t>).</w:t>
      </w:r>
    </w:p>
    <w:p w14:paraId="45906665" w14:textId="77777777" w:rsidR="00C90F6E" w:rsidRPr="00F51085" w:rsidRDefault="00C90F6E" w:rsidP="00C90F6E">
      <w:pPr>
        <w:spacing w:line="480" w:lineRule="auto"/>
        <w:ind w:left="810" w:hanging="810"/>
        <w:rPr>
          <w:color w:val="000000" w:themeColor="text1"/>
          <w:lang w:val="pt-BR"/>
        </w:rPr>
      </w:pPr>
      <w:proofErr w:type="spellStart"/>
      <w:r w:rsidRPr="00F51085">
        <w:rPr>
          <w:bCs/>
          <w:i/>
          <w:color w:val="000000" w:themeColor="text1"/>
          <w:lang w:val="pt-BR"/>
        </w:rPr>
        <w:t>Brachycephalus</w:t>
      </w:r>
      <w:proofErr w:type="spellEnd"/>
      <w:r w:rsidRPr="00F51085">
        <w:rPr>
          <w:bCs/>
          <w:i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i/>
          <w:color w:val="000000" w:themeColor="text1"/>
          <w:lang w:val="pt-BR"/>
        </w:rPr>
        <w:t>didactylus</w:t>
      </w:r>
      <w:proofErr w:type="spellEnd"/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state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smallCaps/>
          <w:color w:val="000000" w:themeColor="text1"/>
          <w:lang w:val="pt-BR"/>
        </w:rPr>
        <w:t>Rio de Janeiro</w:t>
      </w:r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 xml:space="preserve">Paulo de </w:t>
      </w:r>
      <w:proofErr w:type="spellStart"/>
      <w:r w:rsidRPr="00F51085">
        <w:rPr>
          <w:bCs/>
          <w:i/>
          <w:color w:val="000000" w:themeColor="text1"/>
          <w:lang w:val="pt-BR"/>
        </w:rPr>
        <w:t>Frontin</w:t>
      </w:r>
      <w:proofErr w:type="spellEnd"/>
      <w:r w:rsidRPr="00F51085">
        <w:rPr>
          <w:bCs/>
          <w:color w:val="000000" w:themeColor="text1"/>
          <w:lang w:val="pt-BR"/>
        </w:rPr>
        <w:t xml:space="preserve">, Sacra Família do </w:t>
      </w:r>
      <w:proofErr w:type="spellStart"/>
      <w:r w:rsidRPr="00F51085">
        <w:rPr>
          <w:bCs/>
          <w:color w:val="000000" w:themeColor="text1"/>
          <w:lang w:val="pt-BR"/>
        </w:rPr>
        <w:t>Tinguá</w:t>
      </w:r>
      <w:proofErr w:type="spellEnd"/>
      <w:r w:rsidRPr="00F51085">
        <w:rPr>
          <w:bCs/>
          <w:color w:val="000000" w:themeColor="text1"/>
          <w:lang w:val="pt-BR"/>
        </w:rPr>
        <w:t xml:space="preserve"> MNRJ 4062–73 (</w:t>
      </w:r>
      <w:proofErr w:type="spellStart"/>
      <w:r w:rsidRPr="00F51085">
        <w:rPr>
          <w:bCs/>
          <w:color w:val="000000" w:themeColor="text1"/>
          <w:lang w:val="pt-BR"/>
        </w:rPr>
        <w:t>paratypes</w:t>
      </w:r>
      <w:proofErr w:type="spellEnd"/>
      <w:r w:rsidRPr="00F51085">
        <w:rPr>
          <w:bCs/>
          <w:color w:val="000000" w:themeColor="text1"/>
          <w:lang w:val="pt-BR"/>
        </w:rPr>
        <w:t>), MNRJ 60136 (</w:t>
      </w:r>
      <w:proofErr w:type="spellStart"/>
      <w:r w:rsidRPr="00F51085">
        <w:rPr>
          <w:bCs/>
          <w:color w:val="000000" w:themeColor="text1"/>
          <w:lang w:val="pt-BR"/>
        </w:rPr>
        <w:t>paratype</w:t>
      </w:r>
      <w:proofErr w:type="spellEnd"/>
      <w:r w:rsidRPr="00F51085">
        <w:rPr>
          <w:bCs/>
          <w:color w:val="000000" w:themeColor="text1"/>
          <w:lang w:val="pt-BR"/>
        </w:rPr>
        <w:t>).</w:t>
      </w:r>
    </w:p>
    <w:p w14:paraId="4FB50DAD" w14:textId="77777777" w:rsidR="00C90F6E" w:rsidRPr="00F51085" w:rsidRDefault="00C90F6E" w:rsidP="00C90F6E">
      <w:pPr>
        <w:spacing w:line="480" w:lineRule="auto"/>
        <w:ind w:left="810" w:hanging="810"/>
        <w:rPr>
          <w:color w:val="000000" w:themeColor="text1"/>
          <w:lang w:val="pt-BR"/>
        </w:rPr>
      </w:pPr>
      <w:proofErr w:type="spellStart"/>
      <w:r w:rsidRPr="00F51085">
        <w:rPr>
          <w:bCs/>
          <w:i/>
          <w:color w:val="000000" w:themeColor="text1"/>
          <w:lang w:val="pt-BR"/>
        </w:rPr>
        <w:t>Brachycephalus</w:t>
      </w:r>
      <w:proofErr w:type="spellEnd"/>
      <w:r w:rsidRPr="00F51085">
        <w:rPr>
          <w:bCs/>
          <w:i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i/>
          <w:color w:val="000000" w:themeColor="text1"/>
          <w:lang w:val="pt-BR"/>
        </w:rPr>
        <w:t>ephippium</w:t>
      </w:r>
      <w:proofErr w:type="spellEnd"/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>
        <w:rPr>
          <w:bCs/>
          <w:color w:val="000000" w:themeColor="text1"/>
          <w:lang w:val="pt-BR"/>
        </w:rPr>
        <w:t>s</w:t>
      </w:r>
      <w:r w:rsidRPr="00F51085">
        <w:rPr>
          <w:bCs/>
          <w:color w:val="000000" w:themeColor="text1"/>
          <w:lang w:val="pt-BR"/>
        </w:rPr>
        <w:t>tate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smallCaps/>
          <w:color w:val="000000" w:themeColor="text1"/>
          <w:lang w:val="pt-BR"/>
        </w:rPr>
        <w:t>Rio de Janeiro</w:t>
      </w:r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Angra dos Reis</w:t>
      </w:r>
      <w:r w:rsidRPr="00F51085">
        <w:rPr>
          <w:bCs/>
          <w:color w:val="000000" w:themeColor="text1"/>
          <w:lang w:val="pt-BR"/>
        </w:rPr>
        <w:t xml:space="preserve"> MNRJ 17458–59;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Cachoeira de Macacu</w:t>
      </w:r>
      <w:r w:rsidRPr="00F51085">
        <w:rPr>
          <w:bCs/>
          <w:color w:val="000000" w:themeColor="text1"/>
          <w:lang w:val="pt-BR"/>
        </w:rPr>
        <w:t xml:space="preserve">, Guapiaçu MNRJ 38104, 56517–18, 59946;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Itatiaia</w:t>
      </w:r>
      <w:r w:rsidRPr="00F51085">
        <w:rPr>
          <w:bCs/>
          <w:color w:val="000000" w:themeColor="text1"/>
          <w:lang w:val="pt-BR"/>
        </w:rPr>
        <w:t xml:space="preserve"> AL</w:t>
      </w:r>
      <w:r w:rsidRPr="00F51085">
        <w:rPr>
          <w:bCs/>
          <w:color w:val="000000" w:themeColor="text1"/>
          <w:lang w:val="pt-BR"/>
        </w:rPr>
        <w:noBreakHyphen/>
        <w:t xml:space="preserve">MN 667–68, 114, 2178, MNRJ 2155, 10789, 17455, 17456–57, 23281–86, 52427–44, MZUSP 9031, 104081, ZUEC 0008, 7149–54;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Mangaratiba</w:t>
      </w:r>
      <w:r w:rsidRPr="00F51085">
        <w:rPr>
          <w:bCs/>
          <w:color w:val="000000" w:themeColor="text1"/>
          <w:lang w:val="pt-BR"/>
        </w:rPr>
        <w:t xml:space="preserve"> MNRJ 0578, 2542, 11574–83, 13264–272;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Nova Iguaçu</w:t>
      </w:r>
      <w:r w:rsidRPr="00F51085">
        <w:rPr>
          <w:bCs/>
          <w:color w:val="000000" w:themeColor="text1"/>
          <w:lang w:val="pt-BR"/>
        </w:rPr>
        <w:t xml:space="preserve">, Serra do </w:t>
      </w:r>
      <w:proofErr w:type="spellStart"/>
      <w:r w:rsidRPr="00F51085">
        <w:rPr>
          <w:bCs/>
          <w:color w:val="000000" w:themeColor="text1"/>
          <w:lang w:val="pt-BR"/>
        </w:rPr>
        <w:t>Tinguá</w:t>
      </w:r>
      <w:proofErr w:type="spellEnd"/>
      <w:r w:rsidRPr="00F51085">
        <w:rPr>
          <w:bCs/>
          <w:color w:val="000000" w:themeColor="text1"/>
          <w:lang w:val="pt-BR"/>
        </w:rPr>
        <w:t xml:space="preserve"> MNRJ 1495, 8157–69;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Paraty</w:t>
      </w:r>
      <w:r w:rsidRPr="00F51085">
        <w:rPr>
          <w:bCs/>
          <w:color w:val="000000" w:themeColor="text1"/>
          <w:lang w:val="pt-BR"/>
        </w:rPr>
        <w:t xml:space="preserve"> MNRJ 0663, 2435, 10271);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Rio Claro</w:t>
      </w:r>
      <w:r w:rsidRPr="00F51085">
        <w:rPr>
          <w:bCs/>
          <w:color w:val="000000" w:themeColor="text1"/>
          <w:lang w:val="pt-BR"/>
        </w:rPr>
        <w:t xml:space="preserve">, </w:t>
      </w:r>
      <w:proofErr w:type="spellStart"/>
      <w:r w:rsidRPr="00F51085">
        <w:rPr>
          <w:bCs/>
          <w:color w:val="000000" w:themeColor="text1"/>
          <w:lang w:val="pt-BR"/>
        </w:rPr>
        <w:t>Lídice</w:t>
      </w:r>
      <w:proofErr w:type="spellEnd"/>
      <w:r w:rsidRPr="00F51085">
        <w:rPr>
          <w:bCs/>
          <w:color w:val="000000" w:themeColor="text1"/>
          <w:lang w:val="pt-BR"/>
        </w:rPr>
        <w:t xml:space="preserve"> MNRJ 25353–54, 66619–20, 71337;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Rio de Janeiro</w:t>
      </w:r>
      <w:r w:rsidRPr="00F51085">
        <w:rPr>
          <w:bCs/>
          <w:color w:val="000000" w:themeColor="text1"/>
          <w:lang w:val="pt-BR"/>
        </w:rPr>
        <w:t xml:space="preserve"> MZUSP 103784–71 MNRJ 30920: Pedra Branca MNRJ 3327, 13818–19, 25408–09, 27577–78, 37579, MZUSP 34644, Floresta da Tijuca AL</w:t>
      </w:r>
      <w:r w:rsidRPr="00F51085">
        <w:rPr>
          <w:bCs/>
          <w:color w:val="000000" w:themeColor="text1"/>
          <w:lang w:val="pt-BR"/>
        </w:rPr>
        <w:noBreakHyphen/>
        <w:t>MN 078–78</w:t>
      </w:r>
      <w:r>
        <w:rPr>
          <w:bCs/>
          <w:color w:val="000000" w:themeColor="text1"/>
          <w:lang w:val="pt-BR"/>
        </w:rPr>
        <w:t>A</w:t>
      </w:r>
      <w:r w:rsidRPr="00F51085">
        <w:rPr>
          <w:bCs/>
          <w:color w:val="000000" w:themeColor="text1"/>
          <w:lang w:val="pt-BR"/>
        </w:rPr>
        <w:t>, 0313–18, 3696</w:t>
      </w:r>
      <w:r w:rsidRPr="00F51085">
        <w:rPr>
          <w:bCs/>
          <w:color w:val="000000" w:themeColor="text1"/>
          <w:lang w:val="pt-BR"/>
        </w:rPr>
        <w:noBreakHyphen/>
        <w:t xml:space="preserve">98, MNRJ 0640, 1870, 3959, 10205, 10215, 15332, 17431, 17453, 25346, 25368–71, 25412–14, 40781–99, 40801–04; MZUSP 76393, Represa do Rio Grande MZUSP 100277, 100281–318, 100366–766, ZUEC 971, Floresta dos Macacos MZUSP 100278–80;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Teresópolis</w:t>
      </w:r>
      <w:r w:rsidRPr="00F51085">
        <w:rPr>
          <w:bCs/>
          <w:color w:val="000000" w:themeColor="text1"/>
          <w:lang w:val="pt-BR"/>
        </w:rPr>
        <w:t xml:space="preserve"> MNRJ 2764, 3311, 12471–72, 17438–39, 51580–83, ZUFRJ 3396, 3421, 3836–40, 3906, 3908, 3911–15, 4009, 4026, 4181, 4255–57, 4265–66, 4357–62, 4601–02, 4744–45, 5227–32, 6733: Alto do Soberbo MZUSP 49990</w:t>
      </w:r>
      <w:r w:rsidRPr="00F51085">
        <w:rPr>
          <w:bCs/>
          <w:color w:val="000000" w:themeColor="text1"/>
          <w:lang w:val="pt-BR"/>
        </w:rPr>
        <w:noBreakHyphen/>
        <w:t xml:space="preserve">50056, Comary MNRJ 2091, 17436–37, 17452, Parque Nacional da Serra dos Órgãos MNRJ 17434–35, 17445, 17446, 17447–48, </w:t>
      </w:r>
      <w:r w:rsidRPr="00F51085">
        <w:rPr>
          <w:bCs/>
          <w:color w:val="000000" w:themeColor="text1"/>
          <w:lang w:val="pt-BR"/>
        </w:rPr>
        <w:lastRenderedPageBreak/>
        <w:t xml:space="preserve">17449, 17450, 17454, MZUSP 34646, 71707–08, 110205, ZUEC 8099–100, Garrafão MNRJ 71726–27, Parque Estadual dos Três Picos, Vale da Revolta MNRJ 50260–61, Varginha MNRJ 25377–84;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Valença</w:t>
      </w:r>
      <w:r w:rsidRPr="00F51085">
        <w:rPr>
          <w:bCs/>
          <w:color w:val="000000" w:themeColor="text1"/>
          <w:lang w:val="pt-BR"/>
        </w:rPr>
        <w:t xml:space="preserve">, Serra da Concórdia MNRJ 73395. </w:t>
      </w:r>
      <w:proofErr w:type="spellStart"/>
      <w:r w:rsidRPr="00F51085">
        <w:rPr>
          <w:bCs/>
          <w:color w:val="000000" w:themeColor="text1"/>
          <w:lang w:val="pt-BR"/>
        </w:rPr>
        <w:t>State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smallCaps/>
          <w:color w:val="000000" w:themeColor="text1"/>
          <w:lang w:val="pt-BR"/>
        </w:rPr>
        <w:t>São Paulo</w:t>
      </w:r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Atibaia</w:t>
      </w:r>
      <w:r w:rsidRPr="00F51085">
        <w:rPr>
          <w:bCs/>
          <w:color w:val="000000" w:themeColor="text1"/>
          <w:lang w:val="pt-BR"/>
        </w:rPr>
        <w:t xml:space="preserve"> MNRJ 25345, MZUSP 104203–04;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i/>
          <w:color w:val="000000" w:themeColor="text1"/>
          <w:lang w:val="pt-BR"/>
        </w:rPr>
        <w:t>Bocaína</w:t>
      </w:r>
      <w:proofErr w:type="spellEnd"/>
      <w:r w:rsidRPr="00F51085">
        <w:rPr>
          <w:bCs/>
          <w:i/>
          <w:color w:val="000000" w:themeColor="text1"/>
          <w:lang w:val="pt-BR"/>
        </w:rPr>
        <w:t xml:space="preserve"> </w:t>
      </w:r>
      <w:r w:rsidRPr="00F51085">
        <w:rPr>
          <w:bCs/>
          <w:color w:val="000000" w:themeColor="text1"/>
          <w:lang w:val="pt-BR"/>
        </w:rPr>
        <w:t xml:space="preserve">ZUFRJ 58–59;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Campinas</w:t>
      </w:r>
      <w:r w:rsidRPr="00F51085">
        <w:rPr>
          <w:bCs/>
          <w:color w:val="000000" w:themeColor="text1"/>
          <w:lang w:val="pt-BR"/>
        </w:rPr>
        <w:t xml:space="preserve">, Observatório de Capricórnio CFBH 0374, 0994–97, 1343, 2565–69, MNRJ 25347–52, ZUEC 5992, 6866, 6889, 9002, 9149–58;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Cotia</w:t>
      </w:r>
      <w:r w:rsidRPr="00F51085">
        <w:rPr>
          <w:bCs/>
          <w:color w:val="000000" w:themeColor="text1"/>
          <w:lang w:val="pt-BR"/>
        </w:rPr>
        <w:t xml:space="preserve"> MHNCI 2611–16, MNRJ 18405–09, MZUSP 104149–58, ZUEC 1457–58, 1496–97;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Jundiaí</w:t>
      </w:r>
      <w:r w:rsidRPr="00F51085">
        <w:rPr>
          <w:bCs/>
          <w:color w:val="000000" w:themeColor="text1"/>
          <w:lang w:val="pt-BR"/>
        </w:rPr>
        <w:t xml:space="preserve">, Serra do </w:t>
      </w:r>
      <w:proofErr w:type="spellStart"/>
      <w:r w:rsidRPr="00F51085">
        <w:rPr>
          <w:bCs/>
          <w:color w:val="000000" w:themeColor="text1"/>
          <w:lang w:val="pt-BR"/>
        </w:rPr>
        <w:t>Japí</w:t>
      </w:r>
      <w:proofErr w:type="spellEnd"/>
      <w:r w:rsidRPr="00F51085">
        <w:rPr>
          <w:bCs/>
          <w:color w:val="000000" w:themeColor="text1"/>
          <w:lang w:val="pt-BR"/>
        </w:rPr>
        <w:t xml:space="preserve"> CFBH 2070–71, ZUEC 6852;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Mogi das Cruzes</w:t>
      </w:r>
      <w:r w:rsidRPr="00F51085">
        <w:rPr>
          <w:bCs/>
          <w:color w:val="000000" w:themeColor="text1"/>
          <w:lang w:val="pt-BR"/>
        </w:rPr>
        <w:t xml:space="preserve"> MZUSP 104208–10, 136758, 136762–64, 136784, 137319, 138775, 138776;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Monteiro Lobato</w:t>
      </w:r>
      <w:r w:rsidRPr="00F51085">
        <w:rPr>
          <w:bCs/>
          <w:color w:val="000000" w:themeColor="text1"/>
          <w:lang w:val="pt-BR"/>
        </w:rPr>
        <w:t xml:space="preserve"> MNRJ 70620–22;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Pindamonhangaba</w:t>
      </w:r>
      <w:r w:rsidRPr="00F51085">
        <w:rPr>
          <w:bCs/>
          <w:color w:val="000000" w:themeColor="text1"/>
          <w:lang w:val="pt-BR"/>
        </w:rPr>
        <w:t xml:space="preserve">, Reserva </w:t>
      </w:r>
      <w:proofErr w:type="spellStart"/>
      <w:r w:rsidRPr="00F51085">
        <w:rPr>
          <w:bCs/>
          <w:color w:val="000000" w:themeColor="text1"/>
          <w:lang w:val="pt-BR"/>
        </w:rPr>
        <w:t>Trabijú</w:t>
      </w:r>
      <w:proofErr w:type="spellEnd"/>
      <w:r w:rsidRPr="00F51085">
        <w:rPr>
          <w:bCs/>
          <w:color w:val="000000" w:themeColor="text1"/>
          <w:lang w:val="pt-BR"/>
        </w:rPr>
        <w:t xml:space="preserve"> MNRJ 70616–18,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Piquete</w:t>
      </w:r>
      <w:r w:rsidRPr="00F51085">
        <w:rPr>
          <w:bCs/>
          <w:color w:val="000000" w:themeColor="text1"/>
          <w:lang w:val="pt-BR"/>
        </w:rPr>
        <w:t xml:space="preserve"> MZUSP 0534, 0810, 0851, 0864–66, 0871, 3820–46, 54387,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Santo André</w:t>
      </w:r>
      <w:r w:rsidRPr="00F51085">
        <w:rPr>
          <w:bCs/>
          <w:color w:val="000000" w:themeColor="text1"/>
          <w:lang w:val="pt-BR"/>
        </w:rPr>
        <w:t xml:space="preserve">, Paranapiacaba MNRJ 25367, MNRJ 42873, MZUSP 93350–51, ZUEC 445;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Santo Antônio do Pinhal</w:t>
      </w:r>
      <w:r w:rsidRPr="00F51085">
        <w:rPr>
          <w:bCs/>
          <w:color w:val="000000" w:themeColor="text1"/>
          <w:lang w:val="pt-BR"/>
        </w:rPr>
        <w:t xml:space="preserve"> MNRJ 70628;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São José do Barreiro</w:t>
      </w:r>
      <w:r w:rsidRPr="00F51085">
        <w:rPr>
          <w:bCs/>
          <w:color w:val="000000" w:themeColor="text1"/>
          <w:lang w:val="pt-BR"/>
        </w:rPr>
        <w:t xml:space="preserve">, Serra da </w:t>
      </w:r>
      <w:proofErr w:type="spellStart"/>
      <w:r w:rsidRPr="00F51085">
        <w:rPr>
          <w:bCs/>
          <w:color w:val="000000" w:themeColor="text1"/>
          <w:lang w:val="pt-BR"/>
        </w:rPr>
        <w:t>Bocaína</w:t>
      </w:r>
      <w:proofErr w:type="spellEnd"/>
      <w:r w:rsidRPr="00F51085">
        <w:rPr>
          <w:bCs/>
          <w:color w:val="000000" w:themeColor="text1"/>
          <w:lang w:val="pt-BR"/>
        </w:rPr>
        <w:t>, Bonito AL</w:t>
      </w:r>
      <w:r w:rsidRPr="00F51085">
        <w:rPr>
          <w:bCs/>
          <w:color w:val="000000" w:themeColor="text1"/>
          <w:lang w:val="pt-BR"/>
        </w:rPr>
        <w:noBreakHyphen/>
        <w:t xml:space="preserve">MN 2261–2300, MNRJ 2143, 10783–86;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São José dos Campos</w:t>
      </w:r>
      <w:r w:rsidRPr="00F51085">
        <w:rPr>
          <w:bCs/>
          <w:color w:val="000000" w:themeColor="text1"/>
          <w:lang w:val="pt-BR"/>
        </w:rPr>
        <w:t xml:space="preserve">, Distrito de São Francisco Xavier MNRJ 70619, 70623–26, MZUSP 2761–62, Serra da Bocaina, Fazenda Papagaio MZUSP 104198–202, Serra da Bocaina, </w:t>
      </w:r>
      <w:proofErr w:type="spellStart"/>
      <w:r w:rsidRPr="00F51085">
        <w:rPr>
          <w:bCs/>
          <w:color w:val="000000" w:themeColor="text1"/>
          <w:lang w:val="pt-BR"/>
        </w:rPr>
        <w:t>boundaries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among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the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state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São Paulo </w:t>
      </w:r>
      <w:proofErr w:type="spellStart"/>
      <w:r w:rsidRPr="00F51085">
        <w:rPr>
          <w:bCs/>
          <w:color w:val="000000" w:themeColor="text1"/>
          <w:lang w:val="pt-BR"/>
        </w:rPr>
        <w:t>and</w:t>
      </w:r>
      <w:proofErr w:type="spellEnd"/>
      <w:r w:rsidRPr="00F51085">
        <w:rPr>
          <w:bCs/>
          <w:color w:val="000000" w:themeColor="text1"/>
          <w:lang w:val="pt-BR"/>
        </w:rPr>
        <w:t xml:space="preserve"> Rio de Janeiro AL</w:t>
      </w:r>
      <w:r w:rsidRPr="00F51085">
        <w:rPr>
          <w:bCs/>
          <w:color w:val="000000" w:themeColor="text1"/>
          <w:lang w:val="pt-BR"/>
        </w:rPr>
        <w:noBreakHyphen/>
        <w:t xml:space="preserve">MN 894–899;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Taubaté</w:t>
      </w:r>
      <w:r w:rsidRPr="00F51085">
        <w:rPr>
          <w:bCs/>
          <w:color w:val="000000" w:themeColor="text1"/>
          <w:lang w:val="pt-BR"/>
        </w:rPr>
        <w:t>, Reserva Pedra Branca MNRJ 70627.</w:t>
      </w:r>
    </w:p>
    <w:p w14:paraId="6FDA8FA5" w14:textId="77777777" w:rsidR="00C90F6E" w:rsidRPr="00F51085" w:rsidRDefault="00C90F6E" w:rsidP="00C90F6E">
      <w:pPr>
        <w:spacing w:line="480" w:lineRule="auto"/>
        <w:ind w:left="720" w:hanging="720"/>
        <w:rPr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proofErr w:type="spellStart"/>
      <w:r w:rsidRPr="00F51085">
        <w:rPr>
          <w:bCs/>
          <w:i/>
          <w:color w:val="000000" w:themeColor="text1"/>
        </w:rPr>
        <w:t>ferruginus</w:t>
      </w:r>
      <w:proofErr w:type="spellEnd"/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>Paraná</w:t>
      </w:r>
      <w:r w:rsidRPr="00F51085">
        <w:rPr>
          <w:bCs/>
          <w:color w:val="000000" w:themeColor="text1"/>
        </w:rPr>
        <w:t xml:space="preserve">: municipality of </w:t>
      </w:r>
      <w:proofErr w:type="spellStart"/>
      <w:r w:rsidRPr="00F51085">
        <w:rPr>
          <w:bCs/>
          <w:i/>
          <w:color w:val="000000" w:themeColor="text1"/>
        </w:rPr>
        <w:t>Morretes</w:t>
      </w:r>
      <w:proofErr w:type="spellEnd"/>
      <w:r w:rsidRPr="00F51085">
        <w:rPr>
          <w:bCs/>
          <w:color w:val="000000" w:themeColor="text1"/>
        </w:rPr>
        <w:t xml:space="preserve">, </w:t>
      </w:r>
      <w:proofErr w:type="spellStart"/>
      <w:r w:rsidRPr="00F51085">
        <w:rPr>
          <w:bCs/>
          <w:color w:val="000000" w:themeColor="text1"/>
        </w:rPr>
        <w:t>Marumbi</w:t>
      </w:r>
      <w:proofErr w:type="spellEnd"/>
      <w:r w:rsidRPr="00F51085">
        <w:rPr>
          <w:bCs/>
          <w:color w:val="000000" w:themeColor="text1"/>
        </w:rPr>
        <w:t xml:space="preserve"> MHNCI 125, 128.</w:t>
      </w:r>
    </w:p>
    <w:p w14:paraId="2EC59910" w14:textId="77777777" w:rsidR="00C90F6E" w:rsidRPr="00F51085" w:rsidRDefault="00C90F6E" w:rsidP="00C90F6E">
      <w:pPr>
        <w:spacing w:line="480" w:lineRule="auto"/>
        <w:ind w:left="720" w:hanging="720"/>
        <w:rPr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lastRenderedPageBreak/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proofErr w:type="spellStart"/>
      <w:r w:rsidRPr="00F51085">
        <w:rPr>
          <w:bCs/>
          <w:i/>
          <w:color w:val="000000" w:themeColor="text1"/>
        </w:rPr>
        <w:t>izecksohni</w:t>
      </w:r>
      <w:proofErr w:type="spellEnd"/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>Paraná</w:t>
      </w:r>
      <w:r w:rsidRPr="00F51085">
        <w:rPr>
          <w:bCs/>
          <w:color w:val="000000" w:themeColor="text1"/>
        </w:rPr>
        <w:t xml:space="preserve">: between the municipalities of </w:t>
      </w:r>
      <w:proofErr w:type="spellStart"/>
      <w:r w:rsidRPr="00F51085">
        <w:rPr>
          <w:bCs/>
          <w:i/>
          <w:color w:val="000000" w:themeColor="text1"/>
        </w:rPr>
        <w:t>Guaratuba</w:t>
      </w:r>
      <w:proofErr w:type="spellEnd"/>
      <w:r w:rsidRPr="00F51085">
        <w:rPr>
          <w:bCs/>
          <w:color w:val="000000" w:themeColor="text1"/>
        </w:rPr>
        <w:t xml:space="preserve"> and </w:t>
      </w:r>
      <w:proofErr w:type="spellStart"/>
      <w:r w:rsidRPr="00F51085">
        <w:rPr>
          <w:bCs/>
          <w:i/>
          <w:color w:val="000000" w:themeColor="text1"/>
        </w:rPr>
        <w:t>Paranaguá</w:t>
      </w:r>
      <w:proofErr w:type="spellEnd"/>
      <w:r w:rsidRPr="00F51085">
        <w:rPr>
          <w:bCs/>
          <w:color w:val="000000" w:themeColor="text1"/>
        </w:rPr>
        <w:t xml:space="preserve">, Pico Torre de </w:t>
      </w:r>
      <w:proofErr w:type="spellStart"/>
      <w:r w:rsidRPr="00F51085">
        <w:rPr>
          <w:bCs/>
          <w:color w:val="000000" w:themeColor="text1"/>
        </w:rPr>
        <w:t>Prata</w:t>
      </w:r>
      <w:proofErr w:type="spellEnd"/>
      <w:r w:rsidRPr="00F51085">
        <w:rPr>
          <w:bCs/>
          <w:color w:val="000000" w:themeColor="text1"/>
        </w:rPr>
        <w:t xml:space="preserve"> CFBH 7381, 7382, 7384 (paratypes).</w:t>
      </w:r>
    </w:p>
    <w:p w14:paraId="6D8DD8D8" w14:textId="77777777" w:rsidR="00C90F6E" w:rsidRPr="00F51085" w:rsidRDefault="00C90F6E" w:rsidP="00C90F6E">
      <w:pPr>
        <w:spacing w:line="480" w:lineRule="auto"/>
        <w:ind w:left="720" w:hanging="720"/>
        <w:rPr>
          <w:bCs/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proofErr w:type="spellStart"/>
      <w:r w:rsidRPr="00F51085">
        <w:rPr>
          <w:bCs/>
          <w:i/>
          <w:color w:val="000000" w:themeColor="text1"/>
        </w:rPr>
        <w:t>garbeanus</w:t>
      </w:r>
      <w:proofErr w:type="spellEnd"/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>Rio de Janeiro</w:t>
      </w:r>
      <w:r w:rsidRPr="00F51085">
        <w:rPr>
          <w:bCs/>
          <w:color w:val="000000" w:themeColor="text1"/>
        </w:rPr>
        <w:t xml:space="preserve">: municipality of </w:t>
      </w:r>
      <w:r w:rsidRPr="00F51085">
        <w:rPr>
          <w:bCs/>
          <w:i/>
          <w:color w:val="000000" w:themeColor="text1"/>
        </w:rPr>
        <w:t xml:space="preserve">Nova </w:t>
      </w:r>
      <w:proofErr w:type="spellStart"/>
      <w:r w:rsidRPr="00F51085">
        <w:rPr>
          <w:bCs/>
          <w:i/>
          <w:color w:val="000000" w:themeColor="text1"/>
        </w:rPr>
        <w:t>Friburgo</w:t>
      </w:r>
      <w:proofErr w:type="spellEnd"/>
      <w:r w:rsidRPr="00F51085">
        <w:rPr>
          <w:bCs/>
          <w:color w:val="000000" w:themeColor="text1"/>
        </w:rPr>
        <w:t xml:space="preserve"> CFBH 16806 (cleared and stained specimens), MNRJ 17432, ZUFRJ 3408–10, 3414–15, MNRJ 92802 and 92803 (cleared and stained specimens), MNRJ 51472 (Micro-CT), Serra de </w:t>
      </w:r>
      <w:proofErr w:type="spellStart"/>
      <w:r w:rsidRPr="00F51085">
        <w:rPr>
          <w:bCs/>
          <w:color w:val="000000" w:themeColor="text1"/>
        </w:rPr>
        <w:t>Macaé</w:t>
      </w:r>
      <w:proofErr w:type="spellEnd"/>
      <w:r w:rsidRPr="00F51085">
        <w:rPr>
          <w:bCs/>
          <w:color w:val="000000" w:themeColor="text1"/>
        </w:rPr>
        <w:t xml:space="preserve"> MZUSP 0811 (lectotype), 1460–61 paralectotypes), </w:t>
      </w:r>
      <w:proofErr w:type="spellStart"/>
      <w:r w:rsidRPr="00F51085">
        <w:rPr>
          <w:bCs/>
          <w:color w:val="000000" w:themeColor="text1"/>
        </w:rPr>
        <w:t>Macaé</w:t>
      </w:r>
      <w:proofErr w:type="spellEnd"/>
      <w:r w:rsidRPr="00F51085">
        <w:rPr>
          <w:bCs/>
          <w:color w:val="000000" w:themeColor="text1"/>
        </w:rPr>
        <w:t xml:space="preserve"> de </w:t>
      </w:r>
      <w:proofErr w:type="spellStart"/>
      <w:r w:rsidRPr="00F51085">
        <w:rPr>
          <w:bCs/>
          <w:color w:val="000000" w:themeColor="text1"/>
        </w:rPr>
        <w:t>Cima</w:t>
      </w:r>
      <w:proofErr w:type="spellEnd"/>
      <w:r w:rsidRPr="00F51085">
        <w:rPr>
          <w:bCs/>
          <w:color w:val="000000" w:themeColor="text1"/>
        </w:rPr>
        <w:t xml:space="preserve"> MNRJ 17440–41, MNRJ 25390–400, Morro São João MNRJ 17433, MNRJ 39615–18), Alto da </w:t>
      </w:r>
      <w:proofErr w:type="spellStart"/>
      <w:r w:rsidRPr="00F51085">
        <w:rPr>
          <w:bCs/>
          <w:color w:val="000000" w:themeColor="text1"/>
        </w:rPr>
        <w:t>Caledônia</w:t>
      </w:r>
      <w:proofErr w:type="spellEnd"/>
      <w:r w:rsidRPr="00F51085">
        <w:rPr>
          <w:bCs/>
          <w:color w:val="000000" w:themeColor="text1"/>
        </w:rPr>
        <w:t xml:space="preserve"> MNRJ 39583–614, MNRJ 67498), </w:t>
      </w:r>
      <w:proofErr w:type="spellStart"/>
      <w:r w:rsidRPr="00F51085">
        <w:rPr>
          <w:bCs/>
          <w:color w:val="000000" w:themeColor="text1"/>
        </w:rPr>
        <w:t>Baixo</w:t>
      </w:r>
      <w:proofErr w:type="spellEnd"/>
      <w:r w:rsidRPr="00F51085">
        <w:rPr>
          <w:bCs/>
          <w:color w:val="000000" w:themeColor="text1"/>
        </w:rPr>
        <w:t xml:space="preserve"> </w:t>
      </w:r>
      <w:proofErr w:type="spellStart"/>
      <w:r w:rsidRPr="00F51085">
        <w:rPr>
          <w:bCs/>
          <w:color w:val="000000" w:themeColor="text1"/>
        </w:rPr>
        <w:t>Caledônia</w:t>
      </w:r>
      <w:proofErr w:type="spellEnd"/>
      <w:r w:rsidRPr="00F51085">
        <w:rPr>
          <w:bCs/>
          <w:color w:val="000000" w:themeColor="text1"/>
        </w:rPr>
        <w:t xml:space="preserve"> MNRJ 57124, MNRJ 57293, Teodoro Oliveira MNRJ 51472–73, Serra Nevada MNRJ 39342–43.</w:t>
      </w:r>
    </w:p>
    <w:p w14:paraId="75C4D518" w14:textId="77777777" w:rsidR="00C90F6E" w:rsidRPr="00F51085" w:rsidRDefault="00C90F6E" w:rsidP="00C90F6E">
      <w:pPr>
        <w:spacing w:line="480" w:lineRule="auto"/>
        <w:ind w:left="720" w:hanging="720"/>
        <w:rPr>
          <w:color w:val="000000" w:themeColor="text1"/>
        </w:rPr>
      </w:pPr>
      <w:proofErr w:type="spellStart"/>
      <w:r w:rsidRPr="00F51085">
        <w:rPr>
          <w:i/>
          <w:color w:val="000000" w:themeColor="text1"/>
        </w:rPr>
        <w:t>Brachycephalus</w:t>
      </w:r>
      <w:proofErr w:type="spellEnd"/>
      <w:r w:rsidRPr="00F51085">
        <w:rPr>
          <w:i/>
          <w:color w:val="000000" w:themeColor="text1"/>
        </w:rPr>
        <w:t xml:space="preserve"> </w:t>
      </w:r>
      <w:proofErr w:type="spellStart"/>
      <w:r w:rsidRPr="00F51085">
        <w:rPr>
          <w:i/>
          <w:color w:val="000000" w:themeColor="text1"/>
        </w:rPr>
        <w:t>guarani</w:t>
      </w:r>
      <w:proofErr w:type="spellEnd"/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>São Paulo</w:t>
      </w:r>
      <w:r w:rsidRPr="00F51085">
        <w:rPr>
          <w:bCs/>
          <w:color w:val="000000" w:themeColor="text1"/>
        </w:rPr>
        <w:t xml:space="preserve">: </w:t>
      </w:r>
      <w:r w:rsidRPr="00F51085">
        <w:rPr>
          <w:iCs/>
          <w:color w:val="000000" w:themeColor="text1"/>
        </w:rPr>
        <w:t xml:space="preserve">municipality of </w:t>
      </w:r>
      <w:proofErr w:type="spellStart"/>
      <w:r w:rsidRPr="00F51085">
        <w:rPr>
          <w:i/>
          <w:color w:val="000000" w:themeColor="text1"/>
        </w:rPr>
        <w:t>Ubatuba</w:t>
      </w:r>
      <w:proofErr w:type="spellEnd"/>
      <w:r w:rsidRPr="00F51085">
        <w:rPr>
          <w:iCs/>
          <w:color w:val="000000" w:themeColor="text1"/>
        </w:rPr>
        <w:t xml:space="preserve">, Morro </w:t>
      </w:r>
      <w:proofErr w:type="spellStart"/>
      <w:r w:rsidRPr="00F51085">
        <w:rPr>
          <w:iCs/>
          <w:color w:val="000000" w:themeColor="text1"/>
        </w:rPr>
        <w:t>Prumirim</w:t>
      </w:r>
      <w:proofErr w:type="spellEnd"/>
      <w:r w:rsidRPr="00F51085">
        <w:rPr>
          <w:iCs/>
          <w:color w:val="000000" w:themeColor="text1"/>
        </w:rPr>
        <w:t xml:space="preserve"> CFBH 29563, 29565 </w:t>
      </w:r>
      <w:r w:rsidRPr="00F51085">
        <w:rPr>
          <w:color w:val="000000" w:themeColor="text1"/>
        </w:rPr>
        <w:t>(cleared and stained specimen).</w:t>
      </w:r>
    </w:p>
    <w:p w14:paraId="1B2FF906" w14:textId="77777777" w:rsidR="00C90F6E" w:rsidRPr="00F51085" w:rsidRDefault="00C90F6E" w:rsidP="00C90F6E">
      <w:pPr>
        <w:spacing w:line="480" w:lineRule="auto"/>
        <w:ind w:left="720" w:hanging="720"/>
        <w:rPr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proofErr w:type="spellStart"/>
      <w:r w:rsidRPr="00F51085">
        <w:rPr>
          <w:bCs/>
          <w:i/>
          <w:color w:val="000000" w:themeColor="text1"/>
        </w:rPr>
        <w:t>hermogenesi</w:t>
      </w:r>
      <w:proofErr w:type="spellEnd"/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>São Paulo</w:t>
      </w:r>
      <w:r w:rsidRPr="00F51085">
        <w:rPr>
          <w:bCs/>
          <w:color w:val="000000" w:themeColor="text1"/>
        </w:rPr>
        <w:t xml:space="preserve">: municipality of </w:t>
      </w:r>
      <w:proofErr w:type="spellStart"/>
      <w:r w:rsidRPr="00F51085">
        <w:rPr>
          <w:bCs/>
          <w:i/>
          <w:color w:val="000000" w:themeColor="text1"/>
        </w:rPr>
        <w:t>Ubatuba</w:t>
      </w:r>
      <w:proofErr w:type="spellEnd"/>
      <w:r w:rsidRPr="00F51085">
        <w:rPr>
          <w:bCs/>
          <w:color w:val="000000" w:themeColor="text1"/>
        </w:rPr>
        <w:t xml:space="preserve"> [(MNRJ 18624, 18625, 18662–63 (paratypes)], municipality of </w:t>
      </w:r>
      <w:r w:rsidRPr="00F51085">
        <w:rPr>
          <w:bCs/>
          <w:i/>
          <w:iCs/>
          <w:color w:val="000000" w:themeColor="text1"/>
        </w:rPr>
        <w:t>Piedade</w:t>
      </w:r>
      <w:r w:rsidRPr="00F51085">
        <w:rPr>
          <w:bCs/>
          <w:color w:val="000000" w:themeColor="text1"/>
        </w:rPr>
        <w:t xml:space="preserve"> CFBH 29653 (cleared and stained specimen).</w:t>
      </w:r>
    </w:p>
    <w:p w14:paraId="1A712609" w14:textId="77777777" w:rsidR="00C90F6E" w:rsidRPr="00F51085" w:rsidRDefault="00C90F6E" w:rsidP="00C90F6E">
      <w:pPr>
        <w:spacing w:line="480" w:lineRule="auto"/>
        <w:ind w:left="720" w:hanging="720"/>
        <w:rPr>
          <w:bCs/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proofErr w:type="spellStart"/>
      <w:r w:rsidRPr="00F51085">
        <w:rPr>
          <w:bCs/>
          <w:i/>
          <w:color w:val="000000" w:themeColor="text1"/>
        </w:rPr>
        <w:t>izecksohni</w:t>
      </w:r>
      <w:proofErr w:type="spellEnd"/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>Paraná</w:t>
      </w:r>
      <w:r w:rsidRPr="00F51085">
        <w:rPr>
          <w:bCs/>
          <w:color w:val="000000" w:themeColor="text1"/>
        </w:rPr>
        <w:t xml:space="preserve">: between the municipalities of </w:t>
      </w:r>
      <w:proofErr w:type="spellStart"/>
      <w:r w:rsidRPr="00F51085">
        <w:rPr>
          <w:bCs/>
          <w:i/>
          <w:color w:val="000000" w:themeColor="text1"/>
        </w:rPr>
        <w:t>Guaratuba</w:t>
      </w:r>
      <w:proofErr w:type="spellEnd"/>
      <w:r w:rsidRPr="00F51085">
        <w:rPr>
          <w:bCs/>
          <w:color w:val="000000" w:themeColor="text1"/>
        </w:rPr>
        <w:t xml:space="preserve"> and </w:t>
      </w:r>
      <w:proofErr w:type="spellStart"/>
      <w:r w:rsidRPr="00F51085">
        <w:rPr>
          <w:bCs/>
          <w:i/>
          <w:color w:val="000000" w:themeColor="text1"/>
        </w:rPr>
        <w:t>Panaguá</w:t>
      </w:r>
      <w:proofErr w:type="spellEnd"/>
      <w:r w:rsidRPr="00F51085">
        <w:rPr>
          <w:bCs/>
          <w:color w:val="000000" w:themeColor="text1"/>
        </w:rPr>
        <w:t xml:space="preserve">, Pico Torre da </w:t>
      </w:r>
      <w:proofErr w:type="spellStart"/>
      <w:r w:rsidRPr="00F51085">
        <w:rPr>
          <w:bCs/>
          <w:color w:val="000000" w:themeColor="text1"/>
        </w:rPr>
        <w:t>Prata</w:t>
      </w:r>
      <w:proofErr w:type="spellEnd"/>
      <w:r w:rsidRPr="00F51085">
        <w:rPr>
          <w:bCs/>
          <w:color w:val="000000" w:themeColor="text1"/>
        </w:rPr>
        <w:t xml:space="preserve"> MNRJ 76259-60 (paratypes),</w:t>
      </w:r>
      <w:r w:rsidRPr="00F51085">
        <w:rPr>
          <w:iCs/>
          <w:color w:val="000000" w:themeColor="text1"/>
          <w:lang w:eastAsia="pt-BR"/>
        </w:rPr>
        <w:t xml:space="preserve"> </w:t>
      </w:r>
      <w:r w:rsidRPr="00F51085">
        <w:rPr>
          <w:bCs/>
          <w:iCs/>
          <w:color w:val="000000" w:themeColor="text1"/>
        </w:rPr>
        <w:t xml:space="preserve">municipality of </w:t>
      </w:r>
      <w:proofErr w:type="spellStart"/>
      <w:r w:rsidRPr="00F51085">
        <w:rPr>
          <w:bCs/>
          <w:i/>
          <w:color w:val="000000" w:themeColor="text1"/>
        </w:rPr>
        <w:t>Morretes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r w:rsidRPr="00F51085">
        <w:rPr>
          <w:bCs/>
          <w:iCs/>
          <w:color w:val="000000" w:themeColor="text1"/>
        </w:rPr>
        <w:t xml:space="preserve">CFBH 7379 </w:t>
      </w:r>
      <w:r w:rsidRPr="00F51085">
        <w:rPr>
          <w:bCs/>
          <w:color w:val="000000" w:themeColor="text1"/>
        </w:rPr>
        <w:t>(cleared and stained specimen).</w:t>
      </w:r>
    </w:p>
    <w:p w14:paraId="01CCEC5C" w14:textId="77777777" w:rsidR="00C90F6E" w:rsidRPr="00F51085" w:rsidRDefault="00C90F6E" w:rsidP="00C90F6E">
      <w:pPr>
        <w:spacing w:line="480" w:lineRule="auto"/>
        <w:ind w:left="720" w:hanging="720"/>
        <w:rPr>
          <w:bCs/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proofErr w:type="spellStart"/>
      <w:r w:rsidRPr="00F51085">
        <w:rPr>
          <w:bCs/>
          <w:i/>
          <w:color w:val="000000" w:themeColor="text1"/>
        </w:rPr>
        <w:t>margaritatus</w:t>
      </w:r>
      <w:proofErr w:type="spellEnd"/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>Rio de Janeiro</w:t>
      </w:r>
      <w:r w:rsidRPr="00F51085">
        <w:rPr>
          <w:bCs/>
          <w:color w:val="000000" w:themeColor="text1"/>
        </w:rPr>
        <w:t xml:space="preserve">: municipality of </w:t>
      </w:r>
      <w:proofErr w:type="spellStart"/>
      <w:r w:rsidRPr="00F51085">
        <w:rPr>
          <w:bCs/>
          <w:i/>
          <w:color w:val="000000" w:themeColor="text1"/>
        </w:rPr>
        <w:t>Engeiro</w:t>
      </w:r>
      <w:proofErr w:type="spellEnd"/>
      <w:r w:rsidRPr="00F51085">
        <w:rPr>
          <w:bCs/>
          <w:i/>
          <w:color w:val="000000" w:themeColor="text1"/>
        </w:rPr>
        <w:t xml:space="preserve"> Paulo </w:t>
      </w:r>
      <w:proofErr w:type="spellStart"/>
      <w:r w:rsidRPr="00F51085">
        <w:rPr>
          <w:bCs/>
          <w:i/>
          <w:color w:val="000000" w:themeColor="text1"/>
        </w:rPr>
        <w:t>Frontin</w:t>
      </w:r>
      <w:proofErr w:type="spellEnd"/>
      <w:r w:rsidRPr="00F51085">
        <w:rPr>
          <w:bCs/>
          <w:color w:val="000000" w:themeColor="text1"/>
        </w:rPr>
        <w:t xml:space="preserve">, Sacra </w:t>
      </w:r>
      <w:proofErr w:type="spellStart"/>
      <w:r w:rsidRPr="00F51085">
        <w:rPr>
          <w:bCs/>
          <w:color w:val="000000" w:themeColor="text1"/>
        </w:rPr>
        <w:t>Família</w:t>
      </w:r>
      <w:proofErr w:type="spellEnd"/>
      <w:r w:rsidRPr="00F51085">
        <w:rPr>
          <w:bCs/>
          <w:color w:val="000000" w:themeColor="text1"/>
        </w:rPr>
        <w:t xml:space="preserve"> do </w:t>
      </w:r>
      <w:proofErr w:type="spellStart"/>
      <w:r w:rsidRPr="00F51085">
        <w:rPr>
          <w:bCs/>
          <w:color w:val="000000" w:themeColor="text1"/>
        </w:rPr>
        <w:t>Tinguá</w:t>
      </w:r>
      <w:proofErr w:type="spellEnd"/>
      <w:r w:rsidRPr="00F51085">
        <w:rPr>
          <w:bCs/>
          <w:color w:val="000000" w:themeColor="text1"/>
        </w:rPr>
        <w:t xml:space="preserve"> MNRJ 39312 (holotype), MNRJ 21675, 25373-74, 25375-76, 25385, 25387-89, 25401, 39311, 39313-16 (paratypes); municipality of </w:t>
      </w:r>
      <w:proofErr w:type="spellStart"/>
      <w:r w:rsidRPr="00F51085">
        <w:rPr>
          <w:bCs/>
          <w:i/>
          <w:color w:val="000000" w:themeColor="text1"/>
        </w:rPr>
        <w:t>Paty</w:t>
      </w:r>
      <w:proofErr w:type="spellEnd"/>
      <w:r w:rsidRPr="00F51085">
        <w:rPr>
          <w:bCs/>
          <w:i/>
          <w:color w:val="000000" w:themeColor="text1"/>
        </w:rPr>
        <w:t xml:space="preserve"> do </w:t>
      </w:r>
      <w:proofErr w:type="spellStart"/>
      <w:r w:rsidRPr="00F51085">
        <w:rPr>
          <w:bCs/>
          <w:i/>
          <w:color w:val="000000" w:themeColor="text1"/>
        </w:rPr>
        <w:t>Alferes</w:t>
      </w:r>
      <w:proofErr w:type="spellEnd"/>
      <w:r w:rsidRPr="00F51085">
        <w:rPr>
          <w:bCs/>
          <w:color w:val="000000" w:themeColor="text1"/>
        </w:rPr>
        <w:t xml:space="preserve"> MNRJ 76100–01, ZUFRJ 2856; municipality of </w:t>
      </w:r>
      <w:proofErr w:type="spellStart"/>
      <w:r w:rsidRPr="00F51085">
        <w:rPr>
          <w:bCs/>
          <w:i/>
          <w:color w:val="000000" w:themeColor="text1"/>
        </w:rPr>
        <w:t>Petrópolis</w:t>
      </w:r>
      <w:proofErr w:type="spellEnd"/>
      <w:r w:rsidRPr="00F51085">
        <w:rPr>
          <w:bCs/>
          <w:color w:val="000000" w:themeColor="text1"/>
        </w:rPr>
        <w:t xml:space="preserve"> AL</w:t>
      </w:r>
      <w:r w:rsidRPr="00F51085">
        <w:rPr>
          <w:bCs/>
          <w:color w:val="000000" w:themeColor="text1"/>
        </w:rPr>
        <w:noBreakHyphen/>
        <w:t xml:space="preserve">MN 1367–68, MNRJ 60869–71, 62976–84, MNRJ 85365 (cleared and stained), 85338 (cleared and stained), MNRJ 85374 (cleared and stained), MNRJ 80999 (Micro-CT), Castelo Country Club </w:t>
      </w:r>
      <w:r w:rsidRPr="00F51085">
        <w:rPr>
          <w:bCs/>
          <w:color w:val="000000" w:themeColor="text1"/>
        </w:rPr>
        <w:lastRenderedPageBreak/>
        <w:t xml:space="preserve">MNRJ 73700–702, Castelo Montebello MNRJ 70428–29, </w:t>
      </w:r>
      <w:proofErr w:type="spellStart"/>
      <w:r w:rsidRPr="00F51085">
        <w:rPr>
          <w:bCs/>
          <w:color w:val="000000" w:themeColor="text1"/>
        </w:rPr>
        <w:t>Independência</w:t>
      </w:r>
      <w:proofErr w:type="spellEnd"/>
      <w:r w:rsidRPr="00F51085">
        <w:rPr>
          <w:bCs/>
          <w:color w:val="000000" w:themeColor="text1"/>
        </w:rPr>
        <w:t xml:space="preserve"> AL</w:t>
      </w:r>
      <w:r w:rsidRPr="00F51085">
        <w:rPr>
          <w:bCs/>
          <w:color w:val="000000" w:themeColor="text1"/>
        </w:rPr>
        <w:noBreakHyphen/>
        <w:t xml:space="preserve">MN 1362–66, </w:t>
      </w:r>
      <w:proofErr w:type="spellStart"/>
      <w:r w:rsidRPr="00F51085">
        <w:rPr>
          <w:bCs/>
          <w:color w:val="000000" w:themeColor="text1"/>
        </w:rPr>
        <w:t>Quitandinha</w:t>
      </w:r>
      <w:proofErr w:type="spellEnd"/>
      <w:r w:rsidRPr="00F51085">
        <w:rPr>
          <w:bCs/>
          <w:color w:val="000000" w:themeColor="text1"/>
        </w:rPr>
        <w:t xml:space="preserve"> AL</w:t>
      </w:r>
      <w:r w:rsidRPr="00F51085">
        <w:rPr>
          <w:bCs/>
          <w:color w:val="000000" w:themeColor="text1"/>
        </w:rPr>
        <w:noBreakHyphen/>
        <w:t>MN 4141–42.</w:t>
      </w:r>
    </w:p>
    <w:p w14:paraId="2D9424AB" w14:textId="77777777" w:rsidR="00C90F6E" w:rsidRPr="00F51085" w:rsidRDefault="00C90F6E" w:rsidP="00C90F6E">
      <w:pPr>
        <w:spacing w:line="480" w:lineRule="auto"/>
        <w:ind w:left="720" w:hanging="720"/>
        <w:rPr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proofErr w:type="spellStart"/>
      <w:r w:rsidRPr="00F51085">
        <w:rPr>
          <w:bCs/>
          <w:i/>
          <w:color w:val="000000" w:themeColor="text1"/>
        </w:rPr>
        <w:t>nodoterga</w:t>
      </w:r>
      <w:proofErr w:type="spellEnd"/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>São Paulo</w:t>
      </w:r>
      <w:r w:rsidRPr="00F51085">
        <w:rPr>
          <w:bCs/>
          <w:color w:val="000000" w:themeColor="text1"/>
        </w:rPr>
        <w:t xml:space="preserve">: municipality of </w:t>
      </w:r>
      <w:proofErr w:type="spellStart"/>
      <w:r w:rsidRPr="00F51085">
        <w:rPr>
          <w:bCs/>
          <w:i/>
          <w:color w:val="000000" w:themeColor="text1"/>
        </w:rPr>
        <w:t>Ilhabela</w:t>
      </w:r>
      <w:proofErr w:type="spellEnd"/>
      <w:r w:rsidRPr="00F51085">
        <w:rPr>
          <w:bCs/>
          <w:color w:val="000000" w:themeColor="text1"/>
        </w:rPr>
        <w:t xml:space="preserve">, Morro do </w:t>
      </w:r>
      <w:proofErr w:type="spellStart"/>
      <w:r w:rsidRPr="00F51085">
        <w:rPr>
          <w:bCs/>
          <w:color w:val="000000" w:themeColor="text1"/>
        </w:rPr>
        <w:t>Ramalho</w:t>
      </w:r>
      <w:proofErr w:type="spellEnd"/>
      <w:r w:rsidRPr="00F51085">
        <w:rPr>
          <w:bCs/>
          <w:color w:val="000000" w:themeColor="text1"/>
        </w:rPr>
        <w:t xml:space="preserve"> MNRJ 23633–36, 23638–39, 23640 (cleared and stained), CFBH 34912 (cleared and stained); municipality of </w:t>
      </w:r>
      <w:r w:rsidRPr="00F51085">
        <w:rPr>
          <w:bCs/>
          <w:i/>
          <w:color w:val="000000" w:themeColor="text1"/>
        </w:rPr>
        <w:t>São Paulo</w:t>
      </w:r>
      <w:r w:rsidRPr="00F51085">
        <w:rPr>
          <w:bCs/>
          <w:color w:val="000000" w:themeColor="text1"/>
        </w:rPr>
        <w:t xml:space="preserve">, Serra da Cantareira MZUSP 0975 (holotype), 112785–91; municipality of </w:t>
      </w:r>
      <w:proofErr w:type="spellStart"/>
      <w:r w:rsidRPr="00F51085">
        <w:rPr>
          <w:bCs/>
          <w:i/>
          <w:color w:val="000000" w:themeColor="text1"/>
        </w:rPr>
        <w:t>Salesópolis</w:t>
      </w:r>
      <w:proofErr w:type="spellEnd"/>
      <w:r w:rsidRPr="00F51085">
        <w:rPr>
          <w:bCs/>
          <w:color w:val="000000" w:themeColor="text1"/>
        </w:rPr>
        <w:t xml:space="preserve">, </w:t>
      </w:r>
      <w:proofErr w:type="spellStart"/>
      <w:r w:rsidRPr="00F51085">
        <w:rPr>
          <w:bCs/>
          <w:color w:val="000000" w:themeColor="text1"/>
        </w:rPr>
        <w:t>Boracéia</w:t>
      </w:r>
      <w:proofErr w:type="spellEnd"/>
      <w:r w:rsidRPr="00F51085">
        <w:rPr>
          <w:bCs/>
          <w:color w:val="000000" w:themeColor="text1"/>
        </w:rPr>
        <w:t xml:space="preserve"> MZUSP 30653, 30625–26, ZUEC 6073; municipality of </w:t>
      </w:r>
      <w:proofErr w:type="spellStart"/>
      <w:r w:rsidRPr="00F51085">
        <w:rPr>
          <w:bCs/>
          <w:color w:val="000000" w:themeColor="text1"/>
        </w:rPr>
        <w:t>Mairiporã</w:t>
      </w:r>
      <w:proofErr w:type="spellEnd"/>
      <w:r w:rsidRPr="00F51085">
        <w:rPr>
          <w:bCs/>
          <w:color w:val="000000" w:themeColor="text1"/>
        </w:rPr>
        <w:t xml:space="preserve">, Parque </w:t>
      </w:r>
      <w:proofErr w:type="spellStart"/>
      <w:r w:rsidRPr="00F51085">
        <w:rPr>
          <w:bCs/>
          <w:color w:val="000000" w:themeColor="text1"/>
        </w:rPr>
        <w:t>Estadual</w:t>
      </w:r>
      <w:proofErr w:type="spellEnd"/>
      <w:r w:rsidRPr="00F51085">
        <w:rPr>
          <w:bCs/>
          <w:color w:val="000000" w:themeColor="text1"/>
        </w:rPr>
        <w:t xml:space="preserve"> da Cantareira: CFBH 34963, 34964, 34967 and 34968 (all four cleared and stained).</w:t>
      </w:r>
    </w:p>
    <w:p w14:paraId="274F8426" w14:textId="77777777" w:rsidR="00C90F6E" w:rsidRPr="00F51085" w:rsidRDefault="00C90F6E" w:rsidP="00C90F6E">
      <w:pPr>
        <w:spacing w:line="480" w:lineRule="auto"/>
        <w:ind w:left="720" w:hanging="720"/>
        <w:rPr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proofErr w:type="spellStart"/>
      <w:r w:rsidRPr="00F51085">
        <w:rPr>
          <w:bCs/>
          <w:i/>
          <w:color w:val="000000" w:themeColor="text1"/>
        </w:rPr>
        <w:t>pernix</w:t>
      </w:r>
      <w:proofErr w:type="spellEnd"/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>Paraná</w:t>
      </w:r>
      <w:r w:rsidRPr="00F51085">
        <w:rPr>
          <w:bCs/>
          <w:color w:val="000000" w:themeColor="text1"/>
        </w:rPr>
        <w:t xml:space="preserve">: municipality of </w:t>
      </w:r>
      <w:r w:rsidRPr="00F51085">
        <w:rPr>
          <w:bCs/>
          <w:i/>
          <w:color w:val="000000" w:themeColor="text1"/>
        </w:rPr>
        <w:t>Quatro Barras</w:t>
      </w:r>
      <w:r w:rsidRPr="00F51085">
        <w:rPr>
          <w:bCs/>
          <w:color w:val="000000" w:themeColor="text1"/>
        </w:rPr>
        <w:t xml:space="preserve">, Serra da </w:t>
      </w:r>
      <w:proofErr w:type="spellStart"/>
      <w:r w:rsidRPr="00F51085">
        <w:rPr>
          <w:bCs/>
          <w:color w:val="000000" w:themeColor="text1"/>
        </w:rPr>
        <w:t>Baitaca</w:t>
      </w:r>
      <w:proofErr w:type="spellEnd"/>
      <w:r w:rsidRPr="00F51085">
        <w:rPr>
          <w:bCs/>
          <w:color w:val="000000" w:themeColor="text1"/>
        </w:rPr>
        <w:t xml:space="preserve">, Morro </w:t>
      </w:r>
      <w:proofErr w:type="spellStart"/>
      <w:r w:rsidRPr="00F51085">
        <w:rPr>
          <w:bCs/>
          <w:color w:val="000000" w:themeColor="text1"/>
        </w:rPr>
        <w:t>Anhagava</w:t>
      </w:r>
      <w:proofErr w:type="spellEnd"/>
      <w:r w:rsidRPr="00F51085">
        <w:rPr>
          <w:bCs/>
          <w:color w:val="000000" w:themeColor="text1"/>
        </w:rPr>
        <w:t xml:space="preserve"> CFBH 2597–98 (paratypes), MHNCI 1818–19 (paratypes), 1820, 3000–04 (paratypes), MNRJ 17349 (</w:t>
      </w:r>
      <w:proofErr w:type="spellStart"/>
      <w:r w:rsidRPr="00F51085">
        <w:rPr>
          <w:bCs/>
          <w:color w:val="000000" w:themeColor="text1"/>
        </w:rPr>
        <w:t>MicroCT</w:t>
      </w:r>
      <w:proofErr w:type="spellEnd"/>
      <w:r w:rsidRPr="00F51085">
        <w:rPr>
          <w:bCs/>
          <w:color w:val="000000" w:themeColor="text1"/>
        </w:rPr>
        <w:t>; holotype), ZUEC 9433–37 (paratypes).</w:t>
      </w:r>
    </w:p>
    <w:p w14:paraId="308D6FFC" w14:textId="77777777" w:rsidR="00C90F6E" w:rsidRPr="00F51085" w:rsidRDefault="00C90F6E" w:rsidP="00C90F6E">
      <w:pPr>
        <w:spacing w:line="480" w:lineRule="auto"/>
        <w:ind w:left="720" w:hanging="720"/>
        <w:rPr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proofErr w:type="spellStart"/>
      <w:r w:rsidRPr="00F51085">
        <w:rPr>
          <w:bCs/>
          <w:i/>
          <w:color w:val="000000" w:themeColor="text1"/>
        </w:rPr>
        <w:t>pitanga</w:t>
      </w:r>
      <w:proofErr w:type="spellEnd"/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>São Paulo</w:t>
      </w:r>
      <w:r w:rsidRPr="00F51085">
        <w:rPr>
          <w:bCs/>
          <w:color w:val="000000" w:themeColor="text1"/>
        </w:rPr>
        <w:t xml:space="preserve">: municipality of </w:t>
      </w:r>
      <w:r w:rsidRPr="00F51085">
        <w:rPr>
          <w:bCs/>
          <w:i/>
          <w:color w:val="000000" w:themeColor="text1"/>
        </w:rPr>
        <w:t xml:space="preserve">São Luis do </w:t>
      </w:r>
      <w:proofErr w:type="spellStart"/>
      <w:r w:rsidRPr="00F51085">
        <w:rPr>
          <w:bCs/>
          <w:i/>
          <w:color w:val="000000" w:themeColor="text1"/>
        </w:rPr>
        <w:t>Paraitinga</w:t>
      </w:r>
      <w:proofErr w:type="spellEnd"/>
      <w:r w:rsidRPr="00F51085">
        <w:rPr>
          <w:bCs/>
          <w:color w:val="000000" w:themeColor="text1"/>
        </w:rPr>
        <w:t xml:space="preserve">, </w:t>
      </w:r>
      <w:proofErr w:type="spellStart"/>
      <w:r w:rsidRPr="00F51085">
        <w:rPr>
          <w:bCs/>
          <w:color w:val="000000" w:themeColor="text1"/>
        </w:rPr>
        <w:t>Núcleo</w:t>
      </w:r>
      <w:proofErr w:type="spellEnd"/>
      <w:r w:rsidRPr="00F51085">
        <w:rPr>
          <w:bCs/>
          <w:color w:val="000000" w:themeColor="text1"/>
        </w:rPr>
        <w:t xml:space="preserve"> de Santa Virginia MNRJ 60790–93 (Micro-CT; paratypes), CFBH 9567 and 9568 (cleared and stained).</w:t>
      </w:r>
    </w:p>
    <w:p w14:paraId="3D0DE9A5" w14:textId="77777777" w:rsidR="00C90F6E" w:rsidRPr="00F51085" w:rsidRDefault="00C90F6E" w:rsidP="00C90F6E">
      <w:pPr>
        <w:spacing w:line="480" w:lineRule="auto"/>
        <w:ind w:left="720" w:hanging="720"/>
        <w:rPr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proofErr w:type="spellStart"/>
      <w:r w:rsidRPr="00F51085">
        <w:rPr>
          <w:bCs/>
          <w:i/>
          <w:color w:val="000000" w:themeColor="text1"/>
        </w:rPr>
        <w:t>pulex</w:t>
      </w:r>
      <w:proofErr w:type="spellEnd"/>
      <w:r w:rsidRPr="00F51085">
        <w:rPr>
          <w:bCs/>
          <w:color w:val="000000" w:themeColor="text1"/>
        </w:rPr>
        <w:t>:</w:t>
      </w:r>
      <w:r w:rsidRPr="00F51085">
        <w:rPr>
          <w:bCs/>
          <w:i/>
          <w:color w:val="000000" w:themeColor="text1"/>
        </w:rPr>
        <w:t xml:space="preserve"> </w:t>
      </w:r>
      <w:r w:rsidRPr="00F51085">
        <w:rPr>
          <w:bCs/>
          <w:color w:val="000000" w:themeColor="text1"/>
        </w:rPr>
        <w:t xml:space="preserve">State of </w:t>
      </w:r>
      <w:r w:rsidRPr="00F51085">
        <w:rPr>
          <w:bCs/>
          <w:smallCaps/>
          <w:color w:val="000000" w:themeColor="text1"/>
        </w:rPr>
        <w:t>Bahia:</w:t>
      </w:r>
      <w:r w:rsidRPr="00F51085">
        <w:rPr>
          <w:bCs/>
          <w:i/>
          <w:color w:val="000000" w:themeColor="text1"/>
        </w:rPr>
        <w:t xml:space="preserve"> </w:t>
      </w:r>
      <w:r w:rsidRPr="00F51085">
        <w:rPr>
          <w:bCs/>
          <w:color w:val="000000" w:themeColor="text1"/>
        </w:rPr>
        <w:t xml:space="preserve">municipality of </w:t>
      </w:r>
      <w:proofErr w:type="spellStart"/>
      <w:r w:rsidRPr="00F51085">
        <w:rPr>
          <w:bCs/>
          <w:i/>
          <w:color w:val="000000" w:themeColor="text1"/>
        </w:rPr>
        <w:t>Camacan</w:t>
      </w:r>
      <w:proofErr w:type="spellEnd"/>
      <w:r w:rsidRPr="00F51085">
        <w:rPr>
          <w:bCs/>
          <w:i/>
          <w:color w:val="000000" w:themeColor="text1"/>
        </w:rPr>
        <w:t xml:space="preserve">, </w:t>
      </w:r>
      <w:r w:rsidRPr="00F51085">
        <w:rPr>
          <w:bCs/>
          <w:color w:val="000000" w:themeColor="text1"/>
        </w:rPr>
        <w:t>Serra Bonita</w:t>
      </w:r>
      <w:r w:rsidRPr="00F51085">
        <w:rPr>
          <w:bCs/>
          <w:i/>
          <w:color w:val="000000" w:themeColor="text1"/>
        </w:rPr>
        <w:t xml:space="preserve">, </w:t>
      </w:r>
      <w:r w:rsidRPr="00F51085">
        <w:rPr>
          <w:bCs/>
          <w:color w:val="000000" w:themeColor="text1"/>
        </w:rPr>
        <w:t>CFBH 39373–39387, MNRJ 69646 (holotype).</w:t>
      </w:r>
    </w:p>
    <w:p w14:paraId="59C92346" w14:textId="77777777" w:rsidR="00C90F6E" w:rsidRPr="00F51085" w:rsidRDefault="00C90F6E" w:rsidP="00C90F6E">
      <w:pPr>
        <w:spacing w:line="480" w:lineRule="auto"/>
        <w:ind w:left="720" w:hanging="720"/>
        <w:rPr>
          <w:color w:val="000000" w:themeColor="text1"/>
          <w:lang w:val="pt-BR"/>
        </w:rPr>
      </w:pPr>
      <w:proofErr w:type="spellStart"/>
      <w:r w:rsidRPr="00F51085">
        <w:rPr>
          <w:bCs/>
          <w:i/>
          <w:color w:val="000000" w:themeColor="text1"/>
          <w:lang w:val="pt-BR"/>
        </w:rPr>
        <w:t>Brachycephalus</w:t>
      </w:r>
      <w:proofErr w:type="spellEnd"/>
      <w:r w:rsidRPr="00F51085">
        <w:rPr>
          <w:bCs/>
          <w:i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i/>
          <w:color w:val="000000" w:themeColor="text1"/>
          <w:lang w:val="pt-BR"/>
        </w:rPr>
        <w:t>sulfuratus</w:t>
      </w:r>
      <w:proofErr w:type="spellEnd"/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State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smallCaps/>
          <w:color w:val="000000" w:themeColor="text1"/>
          <w:lang w:val="pt-BR"/>
        </w:rPr>
        <w:t>Paraná:</w:t>
      </w:r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São José dos Pinhais, APA de Guaratuba ZUEC 16602;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Matinhos</w:t>
      </w:r>
      <w:r w:rsidRPr="00F51085">
        <w:rPr>
          <w:bCs/>
          <w:color w:val="000000" w:themeColor="text1"/>
          <w:lang w:val="pt-BR"/>
        </w:rPr>
        <w:t>, Parque Nacional Saint Hilaire/ Lange, Salto do Tigre MNRJ 86411 (</w:t>
      </w:r>
      <w:proofErr w:type="spellStart"/>
      <w:r w:rsidRPr="00F51085">
        <w:rPr>
          <w:bCs/>
          <w:color w:val="000000" w:themeColor="text1"/>
          <w:lang w:val="pt-BR"/>
        </w:rPr>
        <w:t>Micro-CT</w:t>
      </w:r>
      <w:proofErr w:type="spellEnd"/>
      <w:r w:rsidRPr="00F51085">
        <w:rPr>
          <w:bCs/>
          <w:color w:val="000000" w:themeColor="text1"/>
          <w:lang w:val="pt-BR"/>
        </w:rPr>
        <w:t xml:space="preserve">). </w:t>
      </w:r>
      <w:proofErr w:type="spellStart"/>
      <w:r w:rsidRPr="00F51085">
        <w:rPr>
          <w:bCs/>
          <w:color w:val="000000" w:themeColor="text1"/>
          <w:lang w:val="pt-BR"/>
        </w:rPr>
        <w:t>State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smallCaps/>
          <w:color w:val="000000" w:themeColor="text1"/>
          <w:lang w:val="pt-BR"/>
        </w:rPr>
        <w:t>Santa Catarina:</w:t>
      </w:r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i/>
          <w:color w:val="000000" w:themeColor="text1"/>
          <w:lang w:val="pt-BR"/>
        </w:rPr>
        <w:t>São Francisco do Sul</w:t>
      </w:r>
      <w:r w:rsidRPr="00F51085">
        <w:rPr>
          <w:bCs/>
          <w:color w:val="000000" w:themeColor="text1"/>
          <w:lang w:val="pt-BR"/>
        </w:rPr>
        <w:t xml:space="preserve">, Centro de Estudos e Pesquisas Ambientais da </w:t>
      </w:r>
      <w:proofErr w:type="spellStart"/>
      <w:r w:rsidRPr="00F51085">
        <w:rPr>
          <w:bCs/>
          <w:color w:val="000000" w:themeColor="text1"/>
          <w:lang w:val="pt-BR"/>
        </w:rPr>
        <w:t>Univille</w:t>
      </w:r>
      <w:proofErr w:type="spellEnd"/>
      <w:r w:rsidRPr="00F51085">
        <w:rPr>
          <w:bCs/>
          <w:color w:val="000000" w:themeColor="text1"/>
          <w:lang w:val="pt-BR"/>
        </w:rPr>
        <w:t>, Vila da Glória, Distrito do Saí CFBH 39137 (</w:t>
      </w:r>
      <w:proofErr w:type="spellStart"/>
      <w:r w:rsidRPr="00F51085">
        <w:rPr>
          <w:bCs/>
          <w:color w:val="000000" w:themeColor="text1"/>
          <w:lang w:val="pt-BR"/>
        </w:rPr>
        <w:t>holotype</w:t>
      </w:r>
      <w:proofErr w:type="spellEnd"/>
      <w:r w:rsidRPr="00F51085">
        <w:rPr>
          <w:bCs/>
          <w:color w:val="000000" w:themeColor="text1"/>
          <w:lang w:val="pt-BR"/>
        </w:rPr>
        <w:t>), CFBH 39140 (</w:t>
      </w:r>
      <w:proofErr w:type="spellStart"/>
      <w:r w:rsidRPr="00F51085">
        <w:rPr>
          <w:bCs/>
          <w:color w:val="000000" w:themeColor="text1"/>
          <w:lang w:val="pt-BR"/>
        </w:rPr>
        <w:t>paratype</w:t>
      </w:r>
      <w:proofErr w:type="spellEnd"/>
      <w:r w:rsidRPr="00F51085">
        <w:rPr>
          <w:bCs/>
          <w:color w:val="000000" w:themeColor="text1"/>
          <w:lang w:val="pt-BR"/>
        </w:rPr>
        <w:t>), CFBH 39329–30 (</w:t>
      </w:r>
      <w:proofErr w:type="spellStart"/>
      <w:r w:rsidRPr="00F51085">
        <w:rPr>
          <w:bCs/>
          <w:color w:val="000000" w:themeColor="text1"/>
          <w:lang w:val="pt-BR"/>
        </w:rPr>
        <w:t>paratypes</w:t>
      </w:r>
      <w:proofErr w:type="spellEnd"/>
      <w:r w:rsidRPr="00F51085">
        <w:rPr>
          <w:bCs/>
          <w:color w:val="000000" w:themeColor="text1"/>
          <w:lang w:val="pt-BR"/>
        </w:rPr>
        <w:t>), 39332 (</w:t>
      </w:r>
      <w:proofErr w:type="spellStart"/>
      <w:r w:rsidRPr="00F51085">
        <w:rPr>
          <w:bCs/>
          <w:color w:val="000000" w:themeColor="text1"/>
          <w:lang w:val="pt-BR"/>
        </w:rPr>
        <w:t>paratype</w:t>
      </w:r>
      <w:proofErr w:type="spellEnd"/>
      <w:r w:rsidRPr="00F51085">
        <w:rPr>
          <w:bCs/>
          <w:color w:val="000000" w:themeColor="text1"/>
          <w:lang w:val="pt-BR"/>
        </w:rPr>
        <w:t xml:space="preserve">). </w:t>
      </w:r>
      <w:proofErr w:type="spellStart"/>
      <w:r w:rsidRPr="00F51085">
        <w:rPr>
          <w:bCs/>
          <w:color w:val="000000" w:themeColor="text1"/>
          <w:lang w:val="pt-BR"/>
        </w:rPr>
        <w:t>State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r w:rsidRPr="00F51085">
        <w:rPr>
          <w:bCs/>
          <w:smallCaps/>
          <w:color w:val="000000" w:themeColor="text1"/>
          <w:lang w:val="pt-BR"/>
        </w:rPr>
        <w:t>São Paulo</w:t>
      </w:r>
      <w:r w:rsidRPr="00F51085">
        <w:rPr>
          <w:bCs/>
          <w:color w:val="000000" w:themeColor="text1"/>
          <w:lang w:val="pt-BR"/>
        </w:rPr>
        <w:t xml:space="preserve">: </w:t>
      </w:r>
      <w:proofErr w:type="spellStart"/>
      <w:r w:rsidRPr="00F51085">
        <w:rPr>
          <w:bCs/>
          <w:color w:val="000000" w:themeColor="text1"/>
          <w:lang w:val="pt-BR"/>
        </w:rPr>
        <w:t>municipality</w:t>
      </w:r>
      <w:proofErr w:type="spellEnd"/>
      <w:r w:rsidRPr="00F51085">
        <w:rPr>
          <w:bCs/>
          <w:color w:val="000000" w:themeColor="text1"/>
          <w:lang w:val="pt-BR"/>
        </w:rPr>
        <w:t xml:space="preserve"> </w:t>
      </w:r>
      <w:proofErr w:type="spellStart"/>
      <w:r w:rsidRPr="00F51085">
        <w:rPr>
          <w:bCs/>
          <w:color w:val="000000" w:themeColor="text1"/>
          <w:lang w:val="pt-BR"/>
        </w:rPr>
        <w:t>of</w:t>
      </w:r>
      <w:proofErr w:type="spellEnd"/>
      <w:r w:rsidRPr="00F51085">
        <w:rPr>
          <w:bCs/>
          <w:color w:val="000000" w:themeColor="text1"/>
          <w:lang w:val="pt-BR"/>
        </w:rPr>
        <w:t xml:space="preserve"> Cananéia, Ilha do Cardoso MZUSP 129855.</w:t>
      </w:r>
    </w:p>
    <w:p w14:paraId="145B2773" w14:textId="77777777" w:rsidR="00C90F6E" w:rsidRPr="00F51085" w:rsidRDefault="00C90F6E" w:rsidP="00C90F6E">
      <w:pPr>
        <w:spacing w:line="480" w:lineRule="auto"/>
        <w:ind w:left="720" w:hanging="720"/>
        <w:rPr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lastRenderedPageBreak/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toby</w:t>
      </w:r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 xml:space="preserve">São Paulo: </w:t>
      </w:r>
      <w:r w:rsidRPr="00F51085">
        <w:rPr>
          <w:bCs/>
          <w:color w:val="000000" w:themeColor="text1"/>
        </w:rPr>
        <w:t xml:space="preserve">municipality of </w:t>
      </w:r>
      <w:proofErr w:type="spellStart"/>
      <w:r w:rsidRPr="00F51085">
        <w:rPr>
          <w:bCs/>
          <w:i/>
          <w:color w:val="000000" w:themeColor="text1"/>
        </w:rPr>
        <w:t>Ubatuba</w:t>
      </w:r>
      <w:proofErr w:type="spellEnd"/>
      <w:r w:rsidRPr="00F51085">
        <w:rPr>
          <w:bCs/>
          <w:color w:val="000000" w:themeColor="text1"/>
        </w:rPr>
        <w:t>: Praia Dura, Morro do Corcovado MNRJ 76382–83 (Micro-CT; paratypes); CFBH 23002 and 23003 (cleared and stained).</w:t>
      </w:r>
    </w:p>
    <w:p w14:paraId="0805134A" w14:textId="77777777" w:rsidR="00C90F6E" w:rsidRPr="00F51085" w:rsidRDefault="00C90F6E" w:rsidP="00C90F6E">
      <w:pPr>
        <w:spacing w:line="480" w:lineRule="auto"/>
        <w:ind w:left="720" w:hanging="720"/>
        <w:rPr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proofErr w:type="spellStart"/>
      <w:r w:rsidRPr="00F51085">
        <w:rPr>
          <w:bCs/>
          <w:i/>
          <w:color w:val="000000" w:themeColor="text1"/>
        </w:rPr>
        <w:t>tridactylus</w:t>
      </w:r>
      <w:proofErr w:type="spellEnd"/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 xml:space="preserve">Paraná: </w:t>
      </w:r>
      <w:r w:rsidRPr="00F51085">
        <w:rPr>
          <w:bCs/>
          <w:color w:val="000000" w:themeColor="text1"/>
        </w:rPr>
        <w:t xml:space="preserve">municipality of </w:t>
      </w:r>
      <w:proofErr w:type="spellStart"/>
      <w:r w:rsidRPr="00F51085">
        <w:rPr>
          <w:bCs/>
          <w:i/>
          <w:color w:val="000000" w:themeColor="text1"/>
        </w:rPr>
        <w:t>Guaraqueçaba</w:t>
      </w:r>
      <w:proofErr w:type="spellEnd"/>
      <w:r w:rsidRPr="00F51085">
        <w:rPr>
          <w:bCs/>
          <w:color w:val="000000" w:themeColor="text1"/>
        </w:rPr>
        <w:t xml:space="preserve">, </w:t>
      </w:r>
      <w:proofErr w:type="spellStart"/>
      <w:r w:rsidRPr="00F51085">
        <w:rPr>
          <w:bCs/>
          <w:color w:val="000000" w:themeColor="text1"/>
        </w:rPr>
        <w:t>Reserva</w:t>
      </w:r>
      <w:proofErr w:type="spellEnd"/>
      <w:r w:rsidRPr="00F51085">
        <w:rPr>
          <w:bCs/>
          <w:color w:val="000000" w:themeColor="text1"/>
        </w:rPr>
        <w:t xml:space="preserve"> Natural Salto </w:t>
      </w:r>
      <w:proofErr w:type="spellStart"/>
      <w:r w:rsidRPr="00F51085">
        <w:rPr>
          <w:bCs/>
          <w:color w:val="000000" w:themeColor="text1"/>
        </w:rPr>
        <w:t>Morato</w:t>
      </w:r>
      <w:proofErr w:type="spellEnd"/>
      <w:r w:rsidRPr="00F51085">
        <w:rPr>
          <w:bCs/>
          <w:color w:val="000000" w:themeColor="text1"/>
        </w:rPr>
        <w:t xml:space="preserve"> MNRJ 87908–10.</w:t>
      </w:r>
    </w:p>
    <w:p w14:paraId="249EA1ED" w14:textId="1826FE0A" w:rsidR="00C90F6E" w:rsidRPr="00C90F6E" w:rsidRDefault="00C90F6E" w:rsidP="00C90F6E">
      <w:pPr>
        <w:spacing w:line="480" w:lineRule="auto"/>
        <w:ind w:left="720" w:hanging="720"/>
        <w:rPr>
          <w:bCs/>
          <w:color w:val="000000" w:themeColor="text1"/>
        </w:rPr>
      </w:pPr>
      <w:proofErr w:type="spellStart"/>
      <w:r w:rsidRPr="00F51085">
        <w:rPr>
          <w:bCs/>
          <w:i/>
          <w:color w:val="000000" w:themeColor="text1"/>
        </w:rPr>
        <w:t>Brachycephalus</w:t>
      </w:r>
      <w:proofErr w:type="spellEnd"/>
      <w:r w:rsidRPr="00F51085">
        <w:rPr>
          <w:bCs/>
          <w:i/>
          <w:color w:val="000000" w:themeColor="text1"/>
        </w:rPr>
        <w:t xml:space="preserve"> </w:t>
      </w:r>
      <w:proofErr w:type="spellStart"/>
      <w:r w:rsidRPr="00F51085">
        <w:rPr>
          <w:bCs/>
          <w:i/>
          <w:color w:val="000000" w:themeColor="text1"/>
        </w:rPr>
        <w:t>vertebralis</w:t>
      </w:r>
      <w:proofErr w:type="spellEnd"/>
      <w:r w:rsidRPr="00F51085">
        <w:rPr>
          <w:bCs/>
          <w:color w:val="000000" w:themeColor="text1"/>
        </w:rPr>
        <w:t xml:space="preserve">: state of </w:t>
      </w:r>
      <w:r w:rsidRPr="00F51085">
        <w:rPr>
          <w:bCs/>
          <w:smallCaps/>
          <w:color w:val="000000" w:themeColor="text1"/>
        </w:rPr>
        <w:t>Rio de Janeiro</w:t>
      </w:r>
      <w:r w:rsidRPr="00F51085">
        <w:rPr>
          <w:bCs/>
          <w:color w:val="000000" w:themeColor="text1"/>
        </w:rPr>
        <w:t xml:space="preserve">: municipality of </w:t>
      </w:r>
      <w:proofErr w:type="spellStart"/>
      <w:r w:rsidRPr="00F51085">
        <w:rPr>
          <w:bCs/>
          <w:i/>
          <w:color w:val="000000" w:themeColor="text1"/>
        </w:rPr>
        <w:t>Paraty</w:t>
      </w:r>
      <w:proofErr w:type="spellEnd"/>
      <w:r w:rsidRPr="00F51085">
        <w:rPr>
          <w:bCs/>
          <w:color w:val="000000" w:themeColor="text1"/>
        </w:rPr>
        <w:t xml:space="preserve"> CFBH 3418 (cleared and stained), MNRJ 11098 (holotype), 2022, 10515–18, 2053, 2338, 10599 paratype, 11095–96 paratypes, 11101–07, 11110–18, 11120–24, 11126–29, 11131–32 (paratypes),</w:t>
      </w:r>
      <w:r w:rsidRPr="00F51085">
        <w:rPr>
          <w:color w:val="000000" w:themeColor="text1"/>
        </w:rPr>
        <w:t xml:space="preserve"> </w:t>
      </w:r>
      <w:r w:rsidRPr="00F51085">
        <w:rPr>
          <w:bCs/>
          <w:color w:val="000000" w:themeColor="text1"/>
        </w:rPr>
        <w:t>MNRJ 89199 (cleared and stained), MNRJ 89200 and 89201 (Micro-CT)</w:t>
      </w:r>
      <w:r>
        <w:rPr>
          <w:bCs/>
          <w:color w:val="000000" w:themeColor="text1"/>
        </w:rPr>
        <w:t>.</w:t>
      </w:r>
    </w:p>
    <w:sectPr w:rsidR="00C90F6E" w:rsidRPr="00C90F6E" w:rsidSect="00F8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6E"/>
    <w:rsid w:val="00562BD6"/>
    <w:rsid w:val="00624A66"/>
    <w:rsid w:val="008010E8"/>
    <w:rsid w:val="00C90F6E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2B694"/>
  <w15:chartTrackingRefBased/>
  <w15:docId w15:val="{93D98FBA-FDAE-3242-8BA5-E372CD0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9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1</cp:revision>
  <dcterms:created xsi:type="dcterms:W3CDTF">2022-07-12T19:04:00Z</dcterms:created>
  <dcterms:modified xsi:type="dcterms:W3CDTF">2022-07-12T19:05:00Z</dcterms:modified>
</cp:coreProperties>
</file>